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69" w:rsidRPr="00384969" w:rsidRDefault="00384969" w:rsidP="00384969">
      <w:pPr>
        <w:spacing w:after="0"/>
        <w:jc w:val="center"/>
        <w:rPr>
          <w:rFonts w:ascii="Times New Roman" w:hAnsi="Times New Roman" w:cs="Times New Roman"/>
          <w:b/>
          <w:bCs/>
          <w:sz w:val="28"/>
          <w:szCs w:val="28"/>
          <w:lang w:val="ru-RU"/>
        </w:rPr>
      </w:pPr>
      <w:bookmarkStart w:id="0" w:name="block-6115153"/>
      <w:r w:rsidRPr="00384969">
        <w:rPr>
          <w:rFonts w:ascii="Times New Roman" w:hAnsi="Times New Roman" w:cs="Times New Roman"/>
          <w:b/>
          <w:bCs/>
          <w:sz w:val="28"/>
          <w:szCs w:val="28"/>
          <w:lang w:val="ru-RU"/>
        </w:rPr>
        <w:t>МИНИСТЕРСТВО ПРОСВЕЩЕНИЯ РОССИЙСКОЙ ФЕДЕРАЦИИ</w:t>
      </w: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Министерство образования Оренбургской области</w:t>
      </w: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Управление образования Сорочинского городского округа</w:t>
      </w: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Муниципальное бюджетное общеобразовательное учреждение «Баклановская средняя общеобразовательная школа» Сорочинского городского округа Оренбургской области.</w:t>
      </w:r>
    </w:p>
    <w:tbl>
      <w:tblPr>
        <w:tblpPr w:leftFromText="180" w:rightFromText="180" w:bottomFromText="200" w:vertAnchor="text" w:horzAnchor="margin" w:tblpXSpec="center" w:tblpY="381"/>
        <w:tblW w:w="10207" w:type="dxa"/>
        <w:tblLook w:val="04A0"/>
      </w:tblPr>
      <w:tblGrid>
        <w:gridCol w:w="9258"/>
        <w:gridCol w:w="337"/>
        <w:gridCol w:w="612"/>
      </w:tblGrid>
      <w:tr w:rsidR="00384969" w:rsidRPr="00384969" w:rsidTr="00384969">
        <w:tc>
          <w:tcPr>
            <w:tcW w:w="3970" w:type="dxa"/>
            <w:tcMar>
              <w:top w:w="69" w:type="dxa"/>
              <w:left w:w="69" w:type="dxa"/>
              <w:bottom w:w="69" w:type="dxa"/>
              <w:right w:w="69" w:type="dxa"/>
            </w:tcMar>
            <w:hideMark/>
          </w:tcPr>
          <w:p w:rsidR="00384969" w:rsidRPr="00384969" w:rsidRDefault="00381D75" w:rsidP="00384969">
            <w:pPr>
              <w:spacing w:after="0"/>
              <w:jc w:val="center"/>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drawing>
                <wp:inline distT="0" distB="0" distL="0" distR="0">
                  <wp:extent cx="5763895" cy="1767205"/>
                  <wp:effectExtent l="19050" t="0" r="8255" b="0"/>
                  <wp:docPr id="1" name="Рисунок 1" descr="F:\Рабочие программы 23-24\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23-24\Сканировать10002.JPG"/>
                          <pic:cNvPicPr>
                            <a:picLocks noChangeAspect="1" noChangeArrowheads="1"/>
                          </pic:cNvPicPr>
                        </pic:nvPicPr>
                        <pic:blipFill>
                          <a:blip r:embed="rId5"/>
                          <a:srcRect/>
                          <a:stretch>
                            <a:fillRect/>
                          </a:stretch>
                        </pic:blipFill>
                        <pic:spPr bwMode="auto">
                          <a:xfrm>
                            <a:off x="0" y="0"/>
                            <a:ext cx="5763895" cy="1767205"/>
                          </a:xfrm>
                          <a:prstGeom prst="rect">
                            <a:avLst/>
                          </a:prstGeom>
                          <a:noFill/>
                          <a:ln w="9525">
                            <a:noFill/>
                            <a:miter lim="800000"/>
                            <a:headEnd/>
                            <a:tailEnd/>
                          </a:ln>
                        </pic:spPr>
                      </pic:pic>
                    </a:graphicData>
                  </a:graphic>
                </wp:inline>
              </w:drawing>
            </w:r>
          </w:p>
        </w:tc>
        <w:tc>
          <w:tcPr>
            <w:tcW w:w="2409" w:type="dxa"/>
            <w:tcMar>
              <w:top w:w="15" w:type="dxa"/>
              <w:left w:w="15" w:type="dxa"/>
              <w:bottom w:w="15" w:type="dxa"/>
              <w:right w:w="15" w:type="dxa"/>
            </w:tcMar>
          </w:tcPr>
          <w:p w:rsidR="00384969" w:rsidRPr="00384969" w:rsidRDefault="00384969" w:rsidP="00384969">
            <w:pPr>
              <w:spacing w:after="0"/>
              <w:jc w:val="center"/>
              <w:rPr>
                <w:rFonts w:ascii="Times New Roman" w:hAnsi="Times New Roman" w:cs="Times New Roman"/>
                <w:b/>
                <w:bCs/>
                <w:sz w:val="28"/>
                <w:szCs w:val="28"/>
                <w:lang w:val="ru-RU"/>
              </w:rPr>
            </w:pPr>
          </w:p>
        </w:tc>
        <w:tc>
          <w:tcPr>
            <w:tcW w:w="3828" w:type="dxa"/>
            <w:tcMar>
              <w:top w:w="69" w:type="dxa"/>
              <w:left w:w="69" w:type="dxa"/>
              <w:bottom w:w="69" w:type="dxa"/>
              <w:right w:w="69" w:type="dxa"/>
            </w:tcMar>
            <w:hideMark/>
          </w:tcPr>
          <w:p w:rsidR="00384969" w:rsidRPr="00384969" w:rsidRDefault="00384969" w:rsidP="00384969">
            <w:pPr>
              <w:spacing w:after="0"/>
              <w:jc w:val="center"/>
              <w:rPr>
                <w:rFonts w:ascii="Times New Roman" w:hAnsi="Times New Roman" w:cs="Times New Roman"/>
                <w:b/>
                <w:bCs/>
                <w:sz w:val="28"/>
                <w:szCs w:val="28"/>
                <w:lang w:val="ru-RU"/>
              </w:rPr>
            </w:pPr>
          </w:p>
        </w:tc>
      </w:tr>
    </w:tbl>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br/>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РАБОЧАЯ ПРОГРАММА</w:t>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ОСНОВНОГО ОБЩЕГО ОБРАЗОВАНИЯ</w:t>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(ID 3748788)</w:t>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Учебного предмета</w:t>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«БИОЛОГИЯ»</w:t>
      </w:r>
    </w:p>
    <w:p w:rsidR="00384969" w:rsidRPr="00384969" w:rsidRDefault="00384969" w:rsidP="00384969">
      <w:pPr>
        <w:spacing w:after="0"/>
        <w:jc w:val="center"/>
        <w:rPr>
          <w:rFonts w:ascii="Times New Roman" w:hAnsi="Times New Roman" w:cs="Times New Roman"/>
          <w:b/>
          <w:bCs/>
          <w:i/>
          <w:iCs/>
          <w:sz w:val="28"/>
          <w:szCs w:val="28"/>
          <w:lang w:val="ru-RU"/>
        </w:rPr>
      </w:pPr>
      <w:r w:rsidRPr="00384969">
        <w:rPr>
          <w:rFonts w:ascii="Times New Roman" w:hAnsi="Times New Roman" w:cs="Times New Roman"/>
          <w:b/>
          <w:bCs/>
          <w:i/>
          <w:iCs/>
          <w:sz w:val="28"/>
          <w:szCs w:val="28"/>
          <w:lang w:val="ru-RU"/>
        </w:rPr>
        <w:t>БАЗОВЫЙ УРОВЕНЬ</w:t>
      </w:r>
    </w:p>
    <w:p w:rsidR="00384969" w:rsidRPr="00384969" w:rsidRDefault="00384969" w:rsidP="00384969">
      <w:pPr>
        <w:spacing w:after="0"/>
        <w:jc w:val="center"/>
        <w:rPr>
          <w:rFonts w:ascii="Times New Roman" w:hAnsi="Times New Roman" w:cs="Times New Roman"/>
          <w:b/>
          <w:bCs/>
          <w:sz w:val="28"/>
          <w:szCs w:val="28"/>
          <w:lang w:val="ru-RU"/>
        </w:rPr>
      </w:pPr>
      <w:r w:rsidRPr="00384969">
        <w:rPr>
          <w:rFonts w:ascii="Times New Roman" w:hAnsi="Times New Roman" w:cs="Times New Roman"/>
          <w:b/>
          <w:bCs/>
          <w:sz w:val="28"/>
          <w:szCs w:val="28"/>
          <w:lang w:val="ru-RU"/>
        </w:rPr>
        <w:t>(для 5-9 классов образовательных организаций)</w:t>
      </w: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384969" w:rsidRPr="00384969" w:rsidRDefault="00384969" w:rsidP="00384969">
      <w:pPr>
        <w:spacing w:after="0"/>
        <w:jc w:val="center"/>
        <w:rPr>
          <w:rFonts w:ascii="Times New Roman" w:hAnsi="Times New Roman" w:cs="Times New Roman"/>
          <w:b/>
          <w:bCs/>
          <w:sz w:val="28"/>
          <w:szCs w:val="28"/>
          <w:lang w:val="ru-RU"/>
        </w:rPr>
      </w:pPr>
    </w:p>
    <w:p w:rsidR="009A791A" w:rsidRPr="00151DA9" w:rsidRDefault="00384969" w:rsidP="00151DA9">
      <w:pPr>
        <w:spacing w:after="0"/>
        <w:jc w:val="center"/>
        <w:rPr>
          <w:lang w:val="ru-RU"/>
        </w:rPr>
        <w:sectPr w:rsidR="009A791A" w:rsidRPr="00151DA9">
          <w:pgSz w:w="11906" w:h="16383"/>
          <w:pgMar w:top="1134" w:right="850" w:bottom="1134" w:left="1701" w:header="720" w:footer="720" w:gutter="0"/>
          <w:cols w:space="720"/>
        </w:sectPr>
      </w:pPr>
      <w:r w:rsidRPr="00384969">
        <w:rPr>
          <w:rFonts w:ascii="Times New Roman" w:hAnsi="Times New Roman" w:cs="Times New Roman"/>
          <w:b/>
          <w:bCs/>
          <w:sz w:val="28"/>
          <w:szCs w:val="28"/>
          <w:lang w:val="ru-RU"/>
        </w:rPr>
        <w:t>Баклановка 2023г.</w:t>
      </w:r>
    </w:p>
    <w:p w:rsidR="009A791A" w:rsidRPr="00D46A1D" w:rsidRDefault="00151DA9" w:rsidP="00151DA9">
      <w:pPr>
        <w:spacing w:after="0" w:line="264" w:lineRule="auto"/>
        <w:jc w:val="both"/>
        <w:rPr>
          <w:rFonts w:ascii="Times New Roman" w:hAnsi="Times New Roman" w:cs="Times New Roman"/>
          <w:sz w:val="24"/>
          <w:szCs w:val="24"/>
          <w:lang w:val="ru-RU"/>
        </w:rPr>
      </w:pPr>
      <w:bookmarkStart w:id="1" w:name="block-6115154"/>
      <w:bookmarkEnd w:id="0"/>
      <w:r w:rsidRPr="00D46A1D">
        <w:rPr>
          <w:rFonts w:ascii="Times New Roman" w:hAnsi="Times New Roman" w:cs="Times New Roman"/>
          <w:b/>
          <w:color w:val="000000"/>
          <w:sz w:val="24"/>
          <w:szCs w:val="24"/>
          <w:lang w:val="ru-RU"/>
        </w:rPr>
        <w:lastRenderedPageBreak/>
        <w:t>ПОЯСНИТЕЛЬНАЯ ЗАПИСКА</w:t>
      </w:r>
    </w:p>
    <w:p w:rsidR="00384969" w:rsidRPr="00384969" w:rsidRDefault="00384969" w:rsidP="00384969">
      <w:pPr>
        <w:spacing w:after="0" w:line="264" w:lineRule="auto"/>
        <w:ind w:left="120"/>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Рабочая программа разработана на основании: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Федеральным законом от 29.12.2012 № 273-ФЗ «Об образовании в Российской Федерации»;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bookmarkStart w:id="2" w:name="_GoBack"/>
      <w:bookmarkEnd w:id="2"/>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ФГОС основного общего образования, утвержденным приказом Минпросвещения от 31.05.2021 № 287 (далее – ФГОС ООО-2021);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ФГОС основного общего образования, утвержденным приказом Министерства образования и науки РФ от 17.12.2010 №1897 (далее – ФГОС ООО-2010);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Уставом МБОУ «Баклановская СОШ»;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Учебным и календарным планом МБОУ «Баклановская СОШ»; </w:t>
      </w:r>
    </w:p>
    <w:p w:rsidR="00384969" w:rsidRPr="00384969" w:rsidRDefault="00384969" w:rsidP="00384969">
      <w:pPr>
        <w:numPr>
          <w:ilvl w:val="0"/>
          <w:numId w:val="36"/>
        </w:numPr>
        <w:spacing w:after="0" w:line="264" w:lineRule="auto"/>
        <w:jc w:val="both"/>
        <w:rPr>
          <w:rFonts w:ascii="Times New Roman" w:hAnsi="Times New Roman" w:cs="Times New Roman"/>
          <w:sz w:val="24"/>
          <w:szCs w:val="24"/>
          <w:lang w:val="ru-RU"/>
        </w:rPr>
      </w:pPr>
      <w:r w:rsidRPr="00384969">
        <w:rPr>
          <w:rFonts w:ascii="Times New Roman" w:hAnsi="Times New Roman" w:cs="Times New Roman"/>
          <w:sz w:val="24"/>
          <w:szCs w:val="24"/>
          <w:lang w:val="ru-RU"/>
        </w:rPr>
        <w:t xml:space="preserve">Положения о рабочей программе 2022 года приказ № 220 от 30.08.2022 г. </w:t>
      </w:r>
    </w:p>
    <w:p w:rsidR="00384969" w:rsidRPr="00384969" w:rsidRDefault="00384969" w:rsidP="00384969">
      <w:pPr>
        <w:spacing w:after="0" w:line="264" w:lineRule="auto"/>
        <w:ind w:left="120"/>
        <w:jc w:val="both"/>
        <w:rPr>
          <w:rFonts w:ascii="Times New Roman" w:hAnsi="Times New Roman" w:cs="Times New Roman"/>
          <w:sz w:val="24"/>
          <w:szCs w:val="24"/>
          <w:lang w:val="ru-RU"/>
        </w:rPr>
      </w:pPr>
    </w:p>
    <w:p w:rsidR="009A791A" w:rsidRPr="00D46A1D" w:rsidRDefault="009A791A">
      <w:pPr>
        <w:spacing w:after="0" w:line="264" w:lineRule="auto"/>
        <w:ind w:left="120"/>
        <w:jc w:val="both"/>
        <w:rPr>
          <w:rFonts w:ascii="Times New Roman" w:hAnsi="Times New Roman" w:cs="Times New Roman"/>
          <w:sz w:val="24"/>
          <w:szCs w:val="24"/>
          <w:lang w:val="ru-RU"/>
        </w:rPr>
      </w:pP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w:t>
      </w:r>
      <w:bookmarkStart w:id="3" w:name="3b562cd9-1b1f-4c62-99a2-3c330cdcc105"/>
      <w:r w:rsidRPr="00D46A1D">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D46A1D">
        <w:rPr>
          <w:rFonts w:ascii="Times New Roman" w:hAnsi="Times New Roman" w:cs="Times New Roman"/>
          <w:color w:val="000000"/>
          <w:sz w:val="24"/>
          <w:szCs w:val="24"/>
          <w:lang w:val="ru-RU"/>
        </w:rPr>
        <w:t>‌‌</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791A" w:rsidRPr="00D46A1D" w:rsidRDefault="009A791A">
      <w:pPr>
        <w:rPr>
          <w:rFonts w:ascii="Times New Roman" w:hAnsi="Times New Roman" w:cs="Times New Roman"/>
          <w:sz w:val="24"/>
          <w:szCs w:val="24"/>
          <w:lang w:val="ru-RU"/>
        </w:rPr>
        <w:sectPr w:rsidR="009A791A" w:rsidRPr="00D46A1D">
          <w:pgSz w:w="11906" w:h="16383"/>
          <w:pgMar w:top="1134" w:right="850" w:bottom="1134" w:left="1701" w:header="720" w:footer="720" w:gutter="0"/>
          <w:cols w:space="720"/>
        </w:sectPr>
      </w:pPr>
    </w:p>
    <w:p w:rsidR="009A791A" w:rsidRPr="00D46A1D" w:rsidRDefault="00151DA9" w:rsidP="00D46A1D">
      <w:pPr>
        <w:spacing w:after="0" w:line="264" w:lineRule="auto"/>
        <w:ind w:left="120"/>
        <w:jc w:val="both"/>
        <w:rPr>
          <w:rFonts w:ascii="Times New Roman" w:hAnsi="Times New Roman" w:cs="Times New Roman"/>
          <w:sz w:val="24"/>
          <w:szCs w:val="24"/>
        </w:rPr>
      </w:pPr>
      <w:bookmarkStart w:id="4" w:name="block-6115156"/>
      <w:bookmarkEnd w:id="1"/>
      <w:r w:rsidRPr="00D46A1D">
        <w:rPr>
          <w:rFonts w:ascii="Times New Roman" w:hAnsi="Times New Roman" w:cs="Times New Roman"/>
          <w:b/>
          <w:color w:val="000000"/>
          <w:sz w:val="24"/>
          <w:szCs w:val="24"/>
        </w:rPr>
        <w:lastRenderedPageBreak/>
        <w:t>СОДЕРЖАНИЕ ОБУЧЕНИЯ5 КЛАСС</w:t>
      </w:r>
    </w:p>
    <w:p w:rsidR="009A791A" w:rsidRPr="00D46A1D" w:rsidRDefault="00151DA9">
      <w:pPr>
        <w:numPr>
          <w:ilvl w:val="0"/>
          <w:numId w:val="1"/>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 xml:space="preserve"> Биология – наука о живой природе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791A" w:rsidRPr="00D46A1D" w:rsidRDefault="00151DA9">
      <w:pPr>
        <w:numPr>
          <w:ilvl w:val="0"/>
          <w:numId w:val="2"/>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Методы изучения живой природы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9A791A" w:rsidRPr="00D46A1D" w:rsidRDefault="00151DA9">
      <w:pPr>
        <w:numPr>
          <w:ilvl w:val="0"/>
          <w:numId w:val="3"/>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Организмы – тела живой природы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lastRenderedPageBreak/>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Ознакомление с принципами систематики организмов.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Наблюдение за потреблением воды растением.</w:t>
      </w:r>
    </w:p>
    <w:p w:rsidR="009A791A" w:rsidRPr="00D46A1D" w:rsidRDefault="00151DA9">
      <w:pPr>
        <w:numPr>
          <w:ilvl w:val="0"/>
          <w:numId w:val="4"/>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Организмы и среда обитания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Растительный и животный мир родного края (краеведение).</w:t>
      </w:r>
    </w:p>
    <w:p w:rsidR="009A791A" w:rsidRPr="00D46A1D" w:rsidRDefault="00151DA9">
      <w:pPr>
        <w:numPr>
          <w:ilvl w:val="0"/>
          <w:numId w:val="5"/>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Природные сообщества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сезонных явлений в жизни природных сообществ.</w:t>
      </w:r>
    </w:p>
    <w:p w:rsidR="009A791A" w:rsidRPr="00D46A1D" w:rsidRDefault="00151DA9">
      <w:pPr>
        <w:numPr>
          <w:ilvl w:val="0"/>
          <w:numId w:val="6"/>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Живая природа и человек</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9A791A" w:rsidRPr="00D46A1D" w:rsidRDefault="009A791A">
      <w:pPr>
        <w:spacing w:after="0" w:line="264" w:lineRule="auto"/>
        <w:ind w:left="120"/>
        <w:jc w:val="both"/>
        <w:rPr>
          <w:rFonts w:ascii="Times New Roman" w:hAnsi="Times New Roman" w:cs="Times New Roman"/>
          <w:sz w:val="24"/>
          <w:szCs w:val="24"/>
          <w:lang w:val="ru-RU"/>
        </w:rPr>
      </w:pPr>
    </w:p>
    <w:p w:rsidR="009A791A" w:rsidRPr="00D46A1D" w:rsidRDefault="00151DA9">
      <w:pPr>
        <w:spacing w:after="0" w:line="264" w:lineRule="auto"/>
        <w:ind w:left="120"/>
        <w:jc w:val="both"/>
        <w:rPr>
          <w:rFonts w:ascii="Times New Roman" w:hAnsi="Times New Roman" w:cs="Times New Roman"/>
          <w:sz w:val="24"/>
          <w:szCs w:val="24"/>
        </w:rPr>
      </w:pPr>
      <w:r w:rsidRPr="00D46A1D">
        <w:rPr>
          <w:rFonts w:ascii="Times New Roman" w:hAnsi="Times New Roman" w:cs="Times New Roman"/>
          <w:b/>
          <w:color w:val="000000"/>
          <w:sz w:val="24"/>
          <w:szCs w:val="24"/>
        </w:rPr>
        <w:t>6 КЛАСС</w:t>
      </w:r>
    </w:p>
    <w:p w:rsidR="009A791A" w:rsidRPr="00D46A1D" w:rsidRDefault="00151DA9">
      <w:pPr>
        <w:numPr>
          <w:ilvl w:val="0"/>
          <w:numId w:val="7"/>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 xml:space="preserve"> Растительный организм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Ботаника – наука о растениях. Разделы ботаники. Связь ботаники с другими науками и техникой. Общие признаки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Обнаружение неорганических и органических веществ в растении.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в природе с цветковыми растениями.</w:t>
      </w:r>
    </w:p>
    <w:p w:rsidR="009A791A" w:rsidRPr="00D46A1D" w:rsidRDefault="00151DA9">
      <w:pPr>
        <w:numPr>
          <w:ilvl w:val="0"/>
          <w:numId w:val="8"/>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Строение и многообразие покрытосеменных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Строение семян. Состав и строение семян.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микропрепарата клеток корня.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строения корневища, клубня, луковицы.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цветков.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 xml:space="preserve">Ознакомление с различными типами соцветий.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семян двудольных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семян однодольных растений.</w:t>
      </w:r>
    </w:p>
    <w:p w:rsidR="009A791A" w:rsidRPr="00D46A1D" w:rsidRDefault="00151DA9">
      <w:pPr>
        <w:numPr>
          <w:ilvl w:val="0"/>
          <w:numId w:val="9"/>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Жизнедеятельность растительного организма</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b/>
          <w:color w:val="000000"/>
          <w:sz w:val="24"/>
          <w:szCs w:val="24"/>
        </w:rPr>
        <w:t>Обмен веществ у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 xml:space="preserve">Питание растения.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Дыхание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Транспорт веществ в растении.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Рост и развитие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lastRenderedPageBreak/>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Наблюдение за ростом корня.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Наблюдение за ростом побега.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возраста дерева по спилу.</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Выявление передвижения воды и минеральных веществ по древесине.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роли рыхления для дыхания корней.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color w:val="000000"/>
          <w:sz w:val="24"/>
          <w:szCs w:val="24"/>
        </w:rPr>
        <w:t>Определение условий прорастания семян.</w:t>
      </w:r>
    </w:p>
    <w:p w:rsidR="009A791A" w:rsidRPr="00D46A1D" w:rsidRDefault="009A791A">
      <w:pPr>
        <w:spacing w:after="0" w:line="264" w:lineRule="auto"/>
        <w:ind w:left="120"/>
        <w:jc w:val="both"/>
        <w:rPr>
          <w:rFonts w:ascii="Times New Roman" w:hAnsi="Times New Roman" w:cs="Times New Roman"/>
          <w:sz w:val="24"/>
          <w:szCs w:val="24"/>
        </w:rPr>
      </w:pPr>
    </w:p>
    <w:p w:rsidR="009A791A" w:rsidRPr="00D46A1D" w:rsidRDefault="00151DA9">
      <w:pPr>
        <w:spacing w:after="0" w:line="264" w:lineRule="auto"/>
        <w:ind w:left="120"/>
        <w:jc w:val="both"/>
        <w:rPr>
          <w:rFonts w:ascii="Times New Roman" w:hAnsi="Times New Roman" w:cs="Times New Roman"/>
          <w:sz w:val="24"/>
          <w:szCs w:val="24"/>
        </w:rPr>
      </w:pPr>
      <w:r w:rsidRPr="00D46A1D">
        <w:rPr>
          <w:rFonts w:ascii="Times New Roman" w:hAnsi="Times New Roman" w:cs="Times New Roman"/>
          <w:b/>
          <w:color w:val="000000"/>
          <w:sz w:val="24"/>
          <w:szCs w:val="24"/>
        </w:rPr>
        <w:t>7 КЛАСС</w:t>
      </w:r>
    </w:p>
    <w:p w:rsidR="009A791A" w:rsidRPr="00D46A1D" w:rsidRDefault="00151DA9">
      <w:pPr>
        <w:numPr>
          <w:ilvl w:val="0"/>
          <w:numId w:val="10"/>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 xml:space="preserve"> Систематические группы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w:t>
      </w:r>
      <w:r w:rsidRPr="00D46A1D">
        <w:rPr>
          <w:rFonts w:ascii="Times New Roman" w:hAnsi="Times New Roman" w:cs="Times New Roman"/>
          <w:color w:val="000000"/>
          <w:sz w:val="24"/>
          <w:szCs w:val="24"/>
          <w:lang w:val="ru-RU"/>
        </w:rPr>
        <w:lastRenderedPageBreak/>
        <w:t>класс Двудольные и класс Однодольные. Признаки классов. Цикл развития покрытосеменного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внешнего строения мхов (на местных видах).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внешнего строения папоротника или хвоща.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Изучение внешнего строения покрытосеменных растений.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A791A" w:rsidRPr="00D46A1D" w:rsidRDefault="00151DA9">
      <w:pPr>
        <w:numPr>
          <w:ilvl w:val="0"/>
          <w:numId w:val="11"/>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Развитие растительного мира на Земле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9A791A" w:rsidRPr="00D46A1D" w:rsidRDefault="00151DA9">
      <w:pPr>
        <w:numPr>
          <w:ilvl w:val="0"/>
          <w:numId w:val="12"/>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Растения в природных сообществах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791A" w:rsidRPr="00D46A1D" w:rsidRDefault="00151DA9">
      <w:pPr>
        <w:numPr>
          <w:ilvl w:val="0"/>
          <w:numId w:val="13"/>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Растения и человек</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w:t>
      </w:r>
      <w:r w:rsidRPr="00D46A1D">
        <w:rPr>
          <w:rFonts w:ascii="Times New Roman" w:hAnsi="Times New Roman" w:cs="Times New Roman"/>
          <w:color w:val="000000"/>
          <w:sz w:val="24"/>
          <w:szCs w:val="24"/>
          <w:lang w:val="ru-RU"/>
        </w:rPr>
        <w:lastRenderedPageBreak/>
        <w:t>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Экскурсии или видеоэкскурсии.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Изучение сельскохозяйственных растений региона.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сорных растений региона.</w:t>
      </w:r>
    </w:p>
    <w:p w:rsidR="009A791A" w:rsidRPr="00D46A1D" w:rsidRDefault="00151DA9">
      <w:pPr>
        <w:numPr>
          <w:ilvl w:val="0"/>
          <w:numId w:val="14"/>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Грибы. Лишайники. Бактерии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лишайников.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rsidR="009A791A" w:rsidRPr="00D46A1D" w:rsidRDefault="009A791A">
      <w:pPr>
        <w:spacing w:after="0" w:line="264" w:lineRule="auto"/>
        <w:ind w:left="120"/>
        <w:jc w:val="both"/>
        <w:rPr>
          <w:rFonts w:ascii="Times New Roman" w:hAnsi="Times New Roman" w:cs="Times New Roman"/>
          <w:sz w:val="24"/>
          <w:szCs w:val="24"/>
          <w:lang w:val="ru-RU"/>
        </w:rPr>
      </w:pPr>
    </w:p>
    <w:p w:rsidR="009A791A" w:rsidRPr="00D46A1D" w:rsidRDefault="00151DA9">
      <w:pPr>
        <w:spacing w:after="0" w:line="264" w:lineRule="auto"/>
        <w:ind w:left="120"/>
        <w:jc w:val="both"/>
        <w:rPr>
          <w:rFonts w:ascii="Times New Roman" w:hAnsi="Times New Roman" w:cs="Times New Roman"/>
          <w:sz w:val="24"/>
          <w:szCs w:val="24"/>
        </w:rPr>
      </w:pPr>
      <w:r w:rsidRPr="00D46A1D">
        <w:rPr>
          <w:rFonts w:ascii="Times New Roman" w:hAnsi="Times New Roman" w:cs="Times New Roman"/>
          <w:b/>
          <w:color w:val="000000"/>
          <w:sz w:val="24"/>
          <w:szCs w:val="24"/>
        </w:rPr>
        <w:t>8 КЛАСС</w:t>
      </w:r>
    </w:p>
    <w:p w:rsidR="009A791A" w:rsidRPr="00D46A1D" w:rsidRDefault="00151DA9">
      <w:pPr>
        <w:numPr>
          <w:ilvl w:val="0"/>
          <w:numId w:val="15"/>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Животный организм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Исследование под микроскопом готовых микропрепаратов клеток и тканей животных.</w:t>
      </w:r>
    </w:p>
    <w:p w:rsidR="009A791A" w:rsidRPr="00D46A1D" w:rsidRDefault="00151DA9">
      <w:pPr>
        <w:numPr>
          <w:ilvl w:val="0"/>
          <w:numId w:val="16"/>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Строение и жизнедеятельность организма животного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Ознакомление с органами опоры и движения у животных.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способов поглощения пищи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способов дыхания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с системами органов транспорта веществ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покровов тела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органов чувств у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Формирование условных рефлексов у аквариумных рыб.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яйца и развитие зародыша птицы (курицы).</w:t>
      </w:r>
    </w:p>
    <w:p w:rsidR="009A791A" w:rsidRPr="00D46A1D" w:rsidRDefault="00151DA9">
      <w:pPr>
        <w:numPr>
          <w:ilvl w:val="0"/>
          <w:numId w:val="17"/>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Систематические группы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простейших (на готовых препаратах).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Многоклеточные животные. Кишечнополостные</w:t>
      </w:r>
      <w:r w:rsidRPr="00D46A1D">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Изготовление модели пресноводной гидры.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Плоские, круглые, кольчатые черви.</w:t>
      </w:r>
      <w:r w:rsidRPr="00D46A1D">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w:t>
      </w:r>
      <w:r w:rsidRPr="00D46A1D">
        <w:rPr>
          <w:rFonts w:ascii="Times New Roman" w:hAnsi="Times New Roman" w:cs="Times New Roman"/>
          <w:color w:val="000000"/>
          <w:sz w:val="24"/>
          <w:szCs w:val="24"/>
          <w:lang w:val="ru-RU"/>
        </w:rPr>
        <w:lastRenderedPageBreak/>
        <w:t>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Членистоногие.</w:t>
      </w:r>
      <w:r w:rsidRPr="00D46A1D">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Ракообразные. Особенности строения и жизнедеятельности.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ракообразных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Моллюски</w:t>
      </w:r>
      <w:r w:rsidRPr="00D46A1D">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Хордовые.</w:t>
      </w:r>
      <w:r w:rsidRPr="00D46A1D">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Рыбы</w:t>
      </w:r>
      <w:r w:rsidRPr="00D46A1D">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lastRenderedPageBreak/>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Земноводные</w:t>
      </w:r>
      <w:r w:rsidRPr="00D46A1D">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Пресмыкающиеся</w:t>
      </w:r>
      <w:r w:rsidRPr="00D46A1D">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Птицы</w:t>
      </w:r>
      <w:r w:rsidRPr="00D46A1D">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особенностей скелета птицы.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Млекопитающие.</w:t>
      </w:r>
      <w:r w:rsidRPr="00D46A1D">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особенностей скелета млекопитающих.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особенностей зубной системы млекопитающих.</w:t>
      </w:r>
    </w:p>
    <w:p w:rsidR="009A791A" w:rsidRPr="00D46A1D" w:rsidRDefault="00151DA9">
      <w:pPr>
        <w:numPr>
          <w:ilvl w:val="0"/>
          <w:numId w:val="18"/>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Развитие животного мира на Земле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w:t>
      </w:r>
      <w:r w:rsidRPr="00D46A1D">
        <w:rPr>
          <w:rFonts w:ascii="Times New Roman" w:hAnsi="Times New Roman" w:cs="Times New Roman"/>
          <w:color w:val="000000"/>
          <w:sz w:val="24"/>
          <w:szCs w:val="24"/>
          <w:lang w:val="ru-RU"/>
        </w:rPr>
        <w:lastRenderedPageBreak/>
        <w:t>ископаемых остатков. Реставрация древних животных. «Живые ископаемые» животного мира.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ископаемых остатков вымерших животных.</w:t>
      </w:r>
    </w:p>
    <w:p w:rsidR="009A791A" w:rsidRPr="00D46A1D" w:rsidRDefault="00151DA9">
      <w:pPr>
        <w:numPr>
          <w:ilvl w:val="0"/>
          <w:numId w:val="19"/>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Животные в природных сообществах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D46A1D">
        <w:rPr>
          <w:rFonts w:ascii="Times New Roman" w:hAnsi="Times New Roman" w:cs="Times New Roman"/>
          <w:color w:val="000000"/>
          <w:sz w:val="24"/>
          <w:szCs w:val="24"/>
        </w:rPr>
        <w:t>Фауна.</w:t>
      </w:r>
    </w:p>
    <w:p w:rsidR="009A791A" w:rsidRPr="00D46A1D" w:rsidRDefault="00151DA9">
      <w:pPr>
        <w:numPr>
          <w:ilvl w:val="0"/>
          <w:numId w:val="20"/>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Животные и человек</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D46A1D">
        <w:rPr>
          <w:rFonts w:ascii="Times New Roman" w:hAnsi="Times New Roman" w:cs="Times New Roman"/>
          <w:color w:val="000000"/>
          <w:sz w:val="24"/>
          <w:szCs w:val="24"/>
        </w:rPr>
        <w:t>Красная книга России. Меры сохранения животного мира.</w:t>
      </w:r>
    </w:p>
    <w:p w:rsidR="009A791A" w:rsidRPr="00D46A1D" w:rsidRDefault="009A791A">
      <w:pPr>
        <w:spacing w:after="0" w:line="264" w:lineRule="auto"/>
        <w:ind w:left="120"/>
        <w:jc w:val="both"/>
        <w:rPr>
          <w:rFonts w:ascii="Times New Roman" w:hAnsi="Times New Roman" w:cs="Times New Roman"/>
          <w:sz w:val="24"/>
          <w:szCs w:val="24"/>
        </w:rPr>
      </w:pPr>
    </w:p>
    <w:p w:rsidR="009A791A" w:rsidRPr="00D46A1D" w:rsidRDefault="00151DA9">
      <w:pPr>
        <w:spacing w:after="0" w:line="264" w:lineRule="auto"/>
        <w:ind w:left="120"/>
        <w:jc w:val="both"/>
        <w:rPr>
          <w:rFonts w:ascii="Times New Roman" w:hAnsi="Times New Roman" w:cs="Times New Roman"/>
          <w:sz w:val="24"/>
          <w:szCs w:val="24"/>
        </w:rPr>
      </w:pPr>
      <w:r w:rsidRPr="00D46A1D">
        <w:rPr>
          <w:rFonts w:ascii="Times New Roman" w:hAnsi="Times New Roman" w:cs="Times New Roman"/>
          <w:b/>
          <w:color w:val="000000"/>
          <w:sz w:val="24"/>
          <w:szCs w:val="24"/>
        </w:rPr>
        <w:t>9 КЛАСС</w:t>
      </w:r>
    </w:p>
    <w:p w:rsidR="009A791A" w:rsidRPr="00D46A1D" w:rsidRDefault="00151DA9">
      <w:pPr>
        <w:numPr>
          <w:ilvl w:val="0"/>
          <w:numId w:val="21"/>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Человек – биосоциальный вид</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D46A1D">
        <w:rPr>
          <w:rFonts w:ascii="Times New Roman" w:hAnsi="Times New Roman" w:cs="Times New Roman"/>
          <w:color w:val="000000"/>
          <w:sz w:val="24"/>
          <w:szCs w:val="24"/>
        </w:rPr>
        <w:t>Человеческие расы.</w:t>
      </w:r>
    </w:p>
    <w:p w:rsidR="009A791A" w:rsidRPr="00D46A1D" w:rsidRDefault="00151DA9">
      <w:pPr>
        <w:numPr>
          <w:ilvl w:val="0"/>
          <w:numId w:val="22"/>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Структура организма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w:t>
      </w:r>
      <w:r w:rsidRPr="00D46A1D">
        <w:rPr>
          <w:rFonts w:ascii="Times New Roman" w:hAnsi="Times New Roman" w:cs="Times New Roman"/>
          <w:color w:val="000000"/>
          <w:sz w:val="24"/>
          <w:szCs w:val="24"/>
          <w:lang w:val="ru-RU"/>
        </w:rPr>
        <w:lastRenderedPageBreak/>
        <w:t>Свойства тканей, их функции. Органы и системы органов. Организм как единое целое. Взаимосвязь органов и систем как основа гомеостаза.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Распознавание органов и систем органов человека (по таблицам).</w:t>
      </w:r>
    </w:p>
    <w:p w:rsidR="009A791A" w:rsidRPr="00D46A1D" w:rsidRDefault="00151DA9">
      <w:pPr>
        <w:numPr>
          <w:ilvl w:val="0"/>
          <w:numId w:val="23"/>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Нейрогуморальная регуляция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головного мозга человека (по муляжам).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9A791A" w:rsidRPr="00D46A1D" w:rsidRDefault="00151DA9">
      <w:pPr>
        <w:numPr>
          <w:ilvl w:val="0"/>
          <w:numId w:val="24"/>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Опора и движение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свойств кости.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костей (на муляжах).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Изучение строения позвонков (на муляжах).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гибкости позвоночника.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Измерение массы и роста своего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Выявление нарушения осанки.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признаков плоскостопия.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Оказание первой помощи при повреждении скелета и мышц.</w:t>
      </w:r>
    </w:p>
    <w:p w:rsidR="009A791A" w:rsidRPr="00D46A1D" w:rsidRDefault="00151DA9">
      <w:pPr>
        <w:numPr>
          <w:ilvl w:val="0"/>
          <w:numId w:val="25"/>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Внутренняя среда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9A791A" w:rsidRPr="00D46A1D" w:rsidRDefault="00151DA9">
      <w:pPr>
        <w:numPr>
          <w:ilvl w:val="0"/>
          <w:numId w:val="26"/>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Кровообращение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Измерение кровяного давления.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A791A" w:rsidRPr="00D46A1D" w:rsidRDefault="00151DA9">
      <w:pPr>
        <w:spacing w:after="0" w:line="264" w:lineRule="auto"/>
        <w:ind w:firstLine="600"/>
        <w:jc w:val="both"/>
        <w:rPr>
          <w:rFonts w:ascii="Times New Roman" w:hAnsi="Times New Roman" w:cs="Times New Roman"/>
          <w:sz w:val="24"/>
          <w:szCs w:val="24"/>
        </w:rPr>
      </w:pPr>
      <w:r w:rsidRPr="00D46A1D">
        <w:rPr>
          <w:rFonts w:ascii="Times New Roman" w:hAnsi="Times New Roman" w:cs="Times New Roman"/>
          <w:color w:val="000000"/>
          <w:sz w:val="24"/>
          <w:szCs w:val="24"/>
        </w:rPr>
        <w:t>Первая помощь при кровотечениях.</w:t>
      </w:r>
    </w:p>
    <w:p w:rsidR="009A791A" w:rsidRPr="00D46A1D" w:rsidRDefault="00151DA9">
      <w:pPr>
        <w:numPr>
          <w:ilvl w:val="0"/>
          <w:numId w:val="27"/>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Дыхание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9A791A" w:rsidRPr="00D46A1D" w:rsidRDefault="00151DA9">
      <w:pPr>
        <w:numPr>
          <w:ilvl w:val="0"/>
          <w:numId w:val="28"/>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Питание и пищеварение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Исследование действия ферментов слюны на крахмал.</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Наблюдение действия желудочного сока на белки.</w:t>
      </w:r>
    </w:p>
    <w:p w:rsidR="009A791A" w:rsidRPr="00D46A1D" w:rsidRDefault="00151DA9">
      <w:pPr>
        <w:numPr>
          <w:ilvl w:val="0"/>
          <w:numId w:val="29"/>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Обмен веществ и превращение энергии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состава продуктов 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Составление меню в зависимости от калорийности пищи.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Способы сохранения витаминов в пищевых продуктах.</w:t>
      </w:r>
    </w:p>
    <w:p w:rsidR="009A791A" w:rsidRPr="00D46A1D" w:rsidRDefault="00151DA9">
      <w:pPr>
        <w:numPr>
          <w:ilvl w:val="0"/>
          <w:numId w:val="30"/>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Кожа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Исследование с помощью лупы тыльной и ладонной стороны кисти.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жирности различных участков кожи лица.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Описание основных гигиенических требований к одежде и обуви.</w:t>
      </w:r>
    </w:p>
    <w:p w:rsidR="009A791A" w:rsidRPr="00D46A1D" w:rsidRDefault="00151DA9">
      <w:pPr>
        <w:numPr>
          <w:ilvl w:val="0"/>
          <w:numId w:val="31"/>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Выделение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Определение местоположения почек (на муляже).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Описание мер профилактики болезней почек.</w:t>
      </w:r>
    </w:p>
    <w:p w:rsidR="009A791A" w:rsidRPr="00D46A1D" w:rsidRDefault="00151DA9">
      <w:pPr>
        <w:numPr>
          <w:ilvl w:val="0"/>
          <w:numId w:val="32"/>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Размножение и развитие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9A791A" w:rsidRPr="00D46A1D" w:rsidRDefault="00151DA9">
      <w:pPr>
        <w:numPr>
          <w:ilvl w:val="0"/>
          <w:numId w:val="33"/>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Органы чувств и сенсорные системы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остроты зрения у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органа зрения (на муляже и влажном препарате).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строения органа слуха (на муляже).</w:t>
      </w:r>
    </w:p>
    <w:p w:rsidR="009A791A" w:rsidRPr="00D46A1D" w:rsidRDefault="00151DA9">
      <w:pPr>
        <w:numPr>
          <w:ilvl w:val="0"/>
          <w:numId w:val="34"/>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Поведение и психика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i/>
          <w:color w:val="000000"/>
          <w:sz w:val="24"/>
          <w:szCs w:val="24"/>
          <w:lang w:val="ru-RU"/>
        </w:rPr>
        <w:t>Лабораторные и практические работы.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Изучение кратковременной памяти.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Определение объёма механической и логической памяти.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Оценка сформированности навыков логического мышления.</w:t>
      </w:r>
    </w:p>
    <w:p w:rsidR="009A791A" w:rsidRPr="00D46A1D" w:rsidRDefault="00151DA9">
      <w:pPr>
        <w:numPr>
          <w:ilvl w:val="0"/>
          <w:numId w:val="35"/>
        </w:numPr>
        <w:spacing w:after="0" w:line="264" w:lineRule="auto"/>
        <w:jc w:val="both"/>
        <w:rPr>
          <w:rFonts w:ascii="Times New Roman" w:hAnsi="Times New Roman" w:cs="Times New Roman"/>
          <w:sz w:val="24"/>
          <w:szCs w:val="24"/>
        </w:rPr>
      </w:pPr>
      <w:r w:rsidRPr="00D46A1D">
        <w:rPr>
          <w:rFonts w:ascii="Times New Roman" w:hAnsi="Times New Roman" w:cs="Times New Roman"/>
          <w:b/>
          <w:color w:val="000000"/>
          <w:sz w:val="24"/>
          <w:szCs w:val="24"/>
        </w:rPr>
        <w:t>Человек и окружающая среда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791A" w:rsidRPr="00D46A1D" w:rsidRDefault="009A791A">
      <w:pPr>
        <w:rPr>
          <w:rFonts w:ascii="Times New Roman" w:hAnsi="Times New Roman" w:cs="Times New Roman"/>
          <w:sz w:val="24"/>
          <w:szCs w:val="24"/>
          <w:lang w:val="ru-RU"/>
        </w:rPr>
        <w:sectPr w:rsidR="009A791A" w:rsidRPr="00D46A1D">
          <w:pgSz w:w="11906" w:h="16383"/>
          <w:pgMar w:top="1134" w:right="850" w:bottom="1134" w:left="1701" w:header="720" w:footer="720" w:gutter="0"/>
          <w:cols w:space="720"/>
        </w:sectPr>
      </w:pPr>
    </w:p>
    <w:p w:rsidR="009A791A" w:rsidRPr="00D46A1D" w:rsidRDefault="00151DA9">
      <w:pPr>
        <w:spacing w:after="0" w:line="264" w:lineRule="auto"/>
        <w:ind w:left="120"/>
        <w:rPr>
          <w:rFonts w:ascii="Times New Roman" w:hAnsi="Times New Roman" w:cs="Times New Roman"/>
          <w:sz w:val="24"/>
          <w:szCs w:val="24"/>
          <w:lang w:val="ru-RU"/>
        </w:rPr>
      </w:pPr>
      <w:bookmarkStart w:id="6" w:name="block-6115155"/>
      <w:bookmarkEnd w:id="4"/>
      <w:r w:rsidRPr="00D46A1D">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9A791A" w:rsidRPr="00D46A1D" w:rsidRDefault="00151DA9" w:rsidP="00D46A1D">
      <w:pPr>
        <w:spacing w:after="0" w:line="264" w:lineRule="auto"/>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ЛИЧНОСТНЫЕ РЕЗУЛЬТАТЫ</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Личностные результаты</w:t>
      </w:r>
      <w:r w:rsidRPr="00D46A1D">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 xml:space="preserve">1) гражданского воспитания: </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2) патриотического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3) духовно-нравственного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4) эстетического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6) трудового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7) экологического воспитания: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осознание экологических проблем и путей их решения;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8) ценности научного познания: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адекватная оценка изменяющихся условий;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МЕТАПРЕДМЕТНЫЕ РЕЗУЛЬТАТЫ</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Познавательные универсальные учебные действия</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1) базовые логические действия: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2) базовые исследовательские действия: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3) работа с информацией: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запоминать и систематизировать биологическую информацию.</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Коммуникативные универсальные учебные действия</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1</w:t>
      </w:r>
      <w:r w:rsidRPr="00D46A1D">
        <w:rPr>
          <w:rFonts w:ascii="Times New Roman" w:hAnsi="Times New Roman" w:cs="Times New Roman"/>
          <w:b/>
          <w:color w:val="000000"/>
          <w:sz w:val="24"/>
          <w:szCs w:val="24"/>
          <w:lang w:val="ru-RU"/>
        </w:rPr>
        <w:t>) общение: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выражать себя (свою точку зрения) в устных и письменных текстах;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2) совместная деятельность:</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Регулятивные универсальные учебные действия</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Самоорганизация: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делать выбор и брать ответственность за решение.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Самоконтроль, эмоциональный интеллект:</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способами самоконтроля, самомотивации и рефлексии;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давать оценку ситуации и предлагать план её изменения;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оценивать соответствие результата цели и условиям;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и анализировать причины эмоций;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регулировать способ выражения эмоций.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Принятие себя и других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осознанно относиться к другому человеку, его мнению;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признавать своё право на ошибку и такое же право другого;</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открытость себе и другим;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осознавать невозможность контролировать всё вокруг;</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ПРЕДМЕТНЫЕ РЕЗУЛЬТАТЫ</w:t>
      </w:r>
    </w:p>
    <w:p w:rsidR="009A791A" w:rsidRPr="00D46A1D" w:rsidRDefault="00151DA9" w:rsidP="00D46A1D">
      <w:pPr>
        <w:spacing w:after="0" w:line="264" w:lineRule="auto"/>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46A1D">
        <w:rPr>
          <w:rFonts w:ascii="Times New Roman" w:hAnsi="Times New Roman" w:cs="Times New Roman"/>
          <w:b/>
          <w:i/>
          <w:color w:val="000000"/>
          <w:sz w:val="24"/>
          <w:szCs w:val="24"/>
          <w:lang w:val="ru-RU"/>
        </w:rPr>
        <w:t>в 5 классе: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роль биологии в практической деятельности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46A1D">
        <w:rPr>
          <w:rFonts w:ascii="Times New Roman" w:hAnsi="Times New Roman" w:cs="Times New Roman"/>
          <w:b/>
          <w:i/>
          <w:color w:val="000000"/>
          <w:sz w:val="24"/>
          <w:szCs w:val="24"/>
          <w:lang w:val="ru-RU"/>
        </w:rPr>
        <w:t>в 6 классе: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сравнивать растительные ткани и органы растений между собой;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w:t>
      </w:r>
      <w:r w:rsidRPr="00D46A1D">
        <w:rPr>
          <w:rFonts w:ascii="Times New Roman" w:hAnsi="Times New Roman" w:cs="Times New Roman"/>
          <w:color w:val="000000"/>
          <w:sz w:val="24"/>
          <w:szCs w:val="24"/>
          <w:lang w:val="ru-RU"/>
        </w:rPr>
        <w:lastRenderedPageBreak/>
        <w:t>искусственного вегетативного размножения, семенное размножение (на примере покрытосеменных, или цветковых);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классифицировать растения и их части по разным основаниям;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46A1D">
        <w:rPr>
          <w:rFonts w:ascii="Times New Roman" w:hAnsi="Times New Roman" w:cs="Times New Roman"/>
          <w:b/>
          <w:i/>
          <w:color w:val="000000"/>
          <w:sz w:val="24"/>
          <w:szCs w:val="24"/>
          <w:lang w:val="ru-RU"/>
        </w:rPr>
        <w:t>в 7классе</w:t>
      </w:r>
      <w:r w:rsidRPr="00D46A1D">
        <w:rPr>
          <w:rFonts w:ascii="Times New Roman" w:hAnsi="Times New Roman" w:cs="Times New Roman"/>
          <w:color w:val="000000"/>
          <w:sz w:val="24"/>
          <w:szCs w:val="24"/>
          <w:lang w:val="ru-RU"/>
        </w:rPr>
        <w:t>:</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w:t>
      </w:r>
      <w:r w:rsidRPr="00D46A1D">
        <w:rPr>
          <w:rFonts w:ascii="Times New Roman" w:hAnsi="Times New Roman" w:cs="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46A1D">
        <w:rPr>
          <w:rFonts w:ascii="Times New Roman" w:hAnsi="Times New Roman" w:cs="Times New Roman"/>
          <w:b/>
          <w:i/>
          <w:color w:val="000000"/>
          <w:sz w:val="24"/>
          <w:szCs w:val="24"/>
          <w:lang w:val="ru-RU"/>
        </w:rPr>
        <w:t>в 8 классе: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w:t>
      </w:r>
      <w:r w:rsidRPr="00D46A1D">
        <w:rPr>
          <w:rFonts w:ascii="Times New Roman" w:hAnsi="Times New Roman" w:cs="Times New Roman"/>
          <w:color w:val="000000"/>
          <w:sz w:val="24"/>
          <w:szCs w:val="24"/>
          <w:lang w:val="ru-RU"/>
        </w:rPr>
        <w:lastRenderedPageBreak/>
        <w:t>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сравнивать животные ткани и органы животных между собой;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классифицировать животных на основании особенностей строения;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роль животных в природных сообществах;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46A1D">
        <w:rPr>
          <w:rFonts w:ascii="Times New Roman" w:hAnsi="Times New Roman" w:cs="Times New Roman"/>
          <w:b/>
          <w:i/>
          <w:color w:val="000000"/>
          <w:sz w:val="24"/>
          <w:szCs w:val="24"/>
          <w:lang w:val="ru-RU"/>
        </w:rPr>
        <w:t>в 9 классе: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w:t>
      </w:r>
      <w:r w:rsidRPr="00D46A1D">
        <w:rPr>
          <w:rFonts w:ascii="Times New Roman" w:hAnsi="Times New Roman" w:cs="Times New Roman"/>
          <w:color w:val="000000"/>
          <w:sz w:val="24"/>
          <w:szCs w:val="24"/>
          <w:lang w:val="ru-RU"/>
        </w:rPr>
        <w:lastRenderedPageBreak/>
        <w:t>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791A" w:rsidRPr="00D46A1D" w:rsidRDefault="00151DA9">
      <w:pPr>
        <w:spacing w:after="0" w:line="264" w:lineRule="auto"/>
        <w:ind w:firstLine="600"/>
        <w:jc w:val="both"/>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791A" w:rsidRPr="00D46A1D" w:rsidRDefault="009A791A">
      <w:pPr>
        <w:rPr>
          <w:rFonts w:ascii="Times New Roman" w:hAnsi="Times New Roman" w:cs="Times New Roman"/>
          <w:sz w:val="24"/>
          <w:szCs w:val="24"/>
          <w:lang w:val="ru-RU"/>
        </w:rPr>
        <w:sectPr w:rsidR="009A791A" w:rsidRPr="00D46A1D">
          <w:pgSz w:w="11906" w:h="16383"/>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bookmarkStart w:id="7" w:name="block-6115157"/>
      <w:bookmarkEnd w:id="6"/>
      <w:r w:rsidRPr="00D46A1D">
        <w:rPr>
          <w:rFonts w:ascii="Times New Roman" w:hAnsi="Times New Roman" w:cs="Times New Roman"/>
          <w:b/>
          <w:color w:val="000000"/>
          <w:sz w:val="24"/>
          <w:szCs w:val="24"/>
        </w:rPr>
        <w:lastRenderedPageBreak/>
        <w:t xml:space="preserve">ТЕМАТИЧЕСКОЕ ПЛАНИРОВАНИЕ </w:t>
      </w: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9A791A" w:rsidRPr="00D46A1D" w:rsidTr="00F830E4">
        <w:trPr>
          <w:trHeight w:val="144"/>
          <w:tblCellSpacing w:w="20" w:type="nil"/>
        </w:trPr>
        <w:tc>
          <w:tcPr>
            <w:tcW w:w="1319"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Наименование разделов и тем программы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F830E4">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65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Биология — наука о живой природе</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Методы изучения живой природы</w:t>
            </w:r>
          </w:p>
        </w:tc>
        <w:tc>
          <w:tcPr>
            <w:tcW w:w="1651" w:type="dxa"/>
            <w:tcMar>
              <w:top w:w="50" w:type="dxa"/>
              <w:left w:w="100" w:type="dxa"/>
            </w:tcMar>
            <w:vAlign w:val="center"/>
          </w:tcPr>
          <w:p w:rsidR="009A791A" w:rsidRPr="00D46A1D" w:rsidRDefault="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5</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0</w:t>
            </w:r>
          </w:p>
        </w:tc>
        <w:tc>
          <w:tcPr>
            <w:tcW w:w="1910" w:type="dxa"/>
            <w:tcMar>
              <w:top w:w="50" w:type="dxa"/>
              <w:left w:w="100" w:type="dxa"/>
            </w:tcMar>
            <w:vAlign w:val="center"/>
          </w:tcPr>
          <w:p w:rsidR="009A791A" w:rsidRPr="00D46A1D" w:rsidRDefault="00151DA9" w:rsidP="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Организмы — тела живой природы</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rsidP="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Организмы и среда обитания</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Природные сообщества</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F830E4"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384969" w:rsidTr="00F830E4">
        <w:trPr>
          <w:trHeight w:val="144"/>
          <w:tblCellSpacing w:w="20" w:type="nil"/>
        </w:trPr>
        <w:tc>
          <w:tcPr>
            <w:tcW w:w="1319"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43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Живая природа и человек</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F830E4"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5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413368</w:t>
              </w:r>
            </w:hyperlink>
          </w:p>
        </w:tc>
      </w:tr>
      <w:tr w:rsidR="009A791A" w:rsidRPr="00D46A1D" w:rsidTr="00F830E4">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A791A" w:rsidRPr="00D46A1D" w:rsidRDefault="00F830E4"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9</w:t>
            </w:r>
          </w:p>
        </w:tc>
        <w:tc>
          <w:tcPr>
            <w:tcW w:w="2852" w:type="dxa"/>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9A791A" w:rsidRPr="00D46A1D" w:rsidTr="00F830E4">
        <w:trPr>
          <w:trHeight w:val="144"/>
          <w:tblCellSpacing w:w="20" w:type="nil"/>
        </w:trPr>
        <w:tc>
          <w:tcPr>
            <w:tcW w:w="1018"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Наименование разделов и тем программы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F830E4">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51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F830E4">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Растительный организм</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F830E4"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4</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4148</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hyperlink>
          </w:p>
        </w:tc>
      </w:tr>
      <w:tr w:rsidR="009A791A" w:rsidRPr="00384969" w:rsidTr="00F830E4">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многообразие покрытосеменных растений</w:t>
            </w:r>
          </w:p>
        </w:tc>
        <w:tc>
          <w:tcPr>
            <w:tcW w:w="1518" w:type="dxa"/>
            <w:tcMar>
              <w:top w:w="50" w:type="dxa"/>
              <w:left w:w="100" w:type="dxa"/>
            </w:tcMar>
            <w:vAlign w:val="center"/>
          </w:tcPr>
          <w:p w:rsidR="009A791A" w:rsidRPr="00D46A1D" w:rsidRDefault="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1</w:t>
            </w:r>
            <w:r w:rsidRPr="00D46A1D">
              <w:rPr>
                <w:rFonts w:ascii="Times New Roman" w:hAnsi="Times New Roman" w:cs="Times New Roman"/>
                <w:color w:val="000000"/>
                <w:sz w:val="24"/>
                <w:szCs w:val="24"/>
                <w:lang w:val="ru-RU"/>
              </w:rPr>
              <w:t>2</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11</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4148</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hyperlink>
          </w:p>
        </w:tc>
      </w:tr>
      <w:tr w:rsidR="009A791A" w:rsidRPr="00384969" w:rsidTr="00F830E4">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Жизнедеятельность растительного организма</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F830E4"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10</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4148</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hyperlink>
          </w:p>
        </w:tc>
      </w:tr>
      <w:tr w:rsidR="009A791A" w:rsidRPr="00D46A1D" w:rsidTr="00F830E4">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A791A" w:rsidRPr="00D46A1D" w:rsidRDefault="003C2E55" w:rsidP="00F830E4">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25</w:t>
            </w:r>
          </w:p>
        </w:tc>
        <w:tc>
          <w:tcPr>
            <w:tcW w:w="2837" w:type="dxa"/>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9A791A" w:rsidRPr="00D46A1D">
        <w:trPr>
          <w:trHeight w:val="144"/>
          <w:tblCellSpacing w:w="20" w:type="nil"/>
        </w:trPr>
        <w:tc>
          <w:tcPr>
            <w:tcW w:w="476"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Наименование разделов и тем программы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999"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72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8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trPr>
          <w:trHeight w:val="144"/>
          <w:tblCellSpacing w:w="20" w:type="nil"/>
        </w:trPr>
        <w:tc>
          <w:tcPr>
            <w:tcW w:w="47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281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8</w:t>
            </w:r>
          </w:p>
        </w:tc>
        <w:tc>
          <w:tcPr>
            <w:tcW w:w="27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416720</w:t>
              </w:r>
            </w:hyperlink>
          </w:p>
        </w:tc>
      </w:tr>
      <w:tr w:rsidR="009A791A" w:rsidRPr="00384969">
        <w:trPr>
          <w:trHeight w:val="144"/>
          <w:tblCellSpacing w:w="20" w:type="nil"/>
        </w:trPr>
        <w:tc>
          <w:tcPr>
            <w:tcW w:w="47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281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2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416720</w:t>
              </w:r>
            </w:hyperlink>
          </w:p>
        </w:tc>
      </w:tr>
      <w:tr w:rsidR="009A791A" w:rsidRPr="00384969">
        <w:trPr>
          <w:trHeight w:val="144"/>
          <w:tblCellSpacing w:w="20" w:type="nil"/>
        </w:trPr>
        <w:tc>
          <w:tcPr>
            <w:tcW w:w="47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281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416720</w:t>
              </w:r>
            </w:hyperlink>
          </w:p>
        </w:tc>
      </w:tr>
      <w:tr w:rsidR="009A791A" w:rsidRPr="00384969">
        <w:trPr>
          <w:trHeight w:val="144"/>
          <w:tblCellSpacing w:w="20" w:type="nil"/>
        </w:trPr>
        <w:tc>
          <w:tcPr>
            <w:tcW w:w="47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281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416720</w:t>
              </w:r>
            </w:hyperlink>
          </w:p>
        </w:tc>
      </w:tr>
      <w:tr w:rsidR="009A791A" w:rsidRPr="00384969">
        <w:trPr>
          <w:trHeight w:val="144"/>
          <w:tblCellSpacing w:w="20" w:type="nil"/>
        </w:trPr>
        <w:tc>
          <w:tcPr>
            <w:tcW w:w="47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281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4</w:t>
            </w:r>
          </w:p>
        </w:tc>
        <w:tc>
          <w:tcPr>
            <w:tcW w:w="27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416720</w:t>
              </w:r>
            </w:hyperlink>
          </w:p>
        </w:tc>
      </w:tr>
      <w:tr w:rsidR="009A791A" w:rsidRPr="00D46A1D">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2 </w:t>
            </w:r>
          </w:p>
        </w:tc>
        <w:tc>
          <w:tcPr>
            <w:tcW w:w="1811"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12</w:t>
            </w:r>
          </w:p>
        </w:tc>
        <w:tc>
          <w:tcPr>
            <w:tcW w:w="2710" w:type="dxa"/>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9A791A" w:rsidRPr="00D46A1D" w:rsidTr="003C2E55">
        <w:trPr>
          <w:trHeight w:val="144"/>
          <w:tblCellSpacing w:w="20" w:type="nil"/>
        </w:trPr>
        <w:tc>
          <w:tcPr>
            <w:tcW w:w="1018"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Наименование разделов и тем программы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3C2E55">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51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Животный организм</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жизнедеятельность организма животного</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8</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Основные категории систематики животных</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Одноклеточные животные - простейшие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rsidP="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Многоклеточные животные. Кишечнополостные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Плоские, круглые, кольчатые черви</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7</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Членистоногие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8</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Моллюски</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rsidP="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Хордовые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10</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Рыбы</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Земноводные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12</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Пресмыкающиеся</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13</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Птицы</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Млекопитающие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15</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Развитие животного мира на Земле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3C2E5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16</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Животные в природных сообществах</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384969" w:rsidTr="003C2E55">
        <w:trPr>
          <w:trHeight w:val="144"/>
          <w:tblCellSpacing w:w="20" w:type="nil"/>
        </w:trPr>
        <w:tc>
          <w:tcPr>
            <w:tcW w:w="101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17</w:t>
            </w:r>
          </w:p>
        </w:tc>
        <w:tc>
          <w:tcPr>
            <w:tcW w:w="46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Животные и человек</w:t>
            </w:r>
          </w:p>
        </w:tc>
        <w:tc>
          <w:tcPr>
            <w:tcW w:w="1518"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4</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418886</w:t>
              </w:r>
            </w:hyperlink>
          </w:p>
        </w:tc>
      </w:tr>
      <w:tr w:rsidR="009A791A" w:rsidRPr="00D46A1D" w:rsidTr="003C2E55">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10 </w:t>
            </w:r>
          </w:p>
        </w:tc>
        <w:tc>
          <w:tcPr>
            <w:tcW w:w="2837" w:type="dxa"/>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9A791A" w:rsidRPr="00D46A1D">
        <w:trPr>
          <w:trHeight w:val="144"/>
          <w:tblCellSpacing w:w="20" w:type="nil"/>
        </w:trPr>
        <w:tc>
          <w:tcPr>
            <w:tcW w:w="466"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Наименование разделов и тем программы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98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70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79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3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9</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7</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Дыхание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8</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4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10</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Кожа</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4</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Выделение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13</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5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4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9A791A" w:rsidRPr="00D46A1D" w:rsidRDefault="008C0950" w:rsidP="008C0950">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466"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15</w:t>
            </w:r>
          </w:p>
        </w:tc>
        <w:tc>
          <w:tcPr>
            <w:tcW w:w="299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aa</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c</w:t>
              </w:r>
            </w:hyperlink>
          </w:p>
        </w:tc>
      </w:tr>
      <w:tr w:rsidR="009A791A" w:rsidRPr="00D46A1D">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9A791A" w:rsidRPr="00D46A1D" w:rsidRDefault="008C0950">
            <w:pPr>
              <w:rPr>
                <w:rFonts w:ascii="Times New Roman" w:hAnsi="Times New Roman" w:cs="Times New Roman"/>
                <w:sz w:val="24"/>
                <w:szCs w:val="24"/>
                <w:lang w:val="ru-RU"/>
              </w:rPr>
            </w:pPr>
            <w:r w:rsidRPr="00D46A1D">
              <w:rPr>
                <w:rFonts w:ascii="Times New Roman" w:hAnsi="Times New Roman" w:cs="Times New Roman"/>
                <w:sz w:val="24"/>
                <w:szCs w:val="24"/>
                <w:lang w:val="ru-RU"/>
              </w:rPr>
              <w:t>38</w:t>
            </w:r>
          </w:p>
        </w:tc>
      </w:tr>
    </w:tbl>
    <w:p w:rsidR="009A791A" w:rsidRPr="00D46A1D" w:rsidRDefault="009A791A">
      <w:pPr>
        <w:rPr>
          <w:rFonts w:ascii="Times New Roman" w:hAnsi="Times New Roman" w:cs="Times New Roman"/>
          <w:sz w:val="24"/>
          <w:szCs w:val="24"/>
          <w:lang w:val="ru-RU"/>
        </w:rPr>
        <w:sectPr w:rsidR="009A791A" w:rsidRPr="00D46A1D">
          <w:pgSz w:w="16383" w:h="11906" w:orient="landscape"/>
          <w:pgMar w:top="1134" w:right="850" w:bottom="1134" w:left="1701" w:header="720" w:footer="720" w:gutter="0"/>
          <w:cols w:space="720"/>
        </w:sectPr>
      </w:pPr>
    </w:p>
    <w:p w:rsidR="009A791A" w:rsidRPr="00D46A1D" w:rsidRDefault="009A791A">
      <w:pPr>
        <w:rPr>
          <w:rFonts w:ascii="Times New Roman" w:hAnsi="Times New Roman" w:cs="Times New Roman"/>
          <w:sz w:val="24"/>
          <w:szCs w:val="24"/>
          <w:lang w:val="ru-RU"/>
        </w:rPr>
        <w:sectPr w:rsidR="009A791A" w:rsidRPr="00D46A1D">
          <w:pgSz w:w="16383" w:h="11906" w:orient="landscape"/>
          <w:pgMar w:top="1134" w:right="850" w:bottom="1134" w:left="1701" w:header="720" w:footer="720" w:gutter="0"/>
          <w:cols w:space="720"/>
        </w:sectPr>
      </w:pPr>
    </w:p>
    <w:p w:rsidR="009A791A" w:rsidRPr="00D46A1D" w:rsidRDefault="00151DA9" w:rsidP="008C0950">
      <w:pPr>
        <w:spacing w:after="0"/>
        <w:rPr>
          <w:rFonts w:ascii="Times New Roman" w:hAnsi="Times New Roman" w:cs="Times New Roman"/>
          <w:sz w:val="24"/>
          <w:szCs w:val="24"/>
        </w:rPr>
      </w:pPr>
      <w:bookmarkStart w:id="8" w:name="block-6115151"/>
      <w:bookmarkEnd w:id="7"/>
      <w:r w:rsidRPr="00D46A1D">
        <w:rPr>
          <w:rFonts w:ascii="Times New Roman" w:hAnsi="Times New Roman" w:cs="Times New Roman"/>
          <w:b/>
          <w:color w:val="000000"/>
          <w:sz w:val="24"/>
          <w:szCs w:val="24"/>
        </w:rPr>
        <w:lastRenderedPageBreak/>
        <w:t xml:space="preserve">ПОУРОЧНОЕ ПЛАНИРОВАНИЕ </w:t>
      </w: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4723"/>
        <w:gridCol w:w="902"/>
        <w:gridCol w:w="1743"/>
        <w:gridCol w:w="1807"/>
        <w:gridCol w:w="1278"/>
        <w:gridCol w:w="2929"/>
      </w:tblGrid>
      <w:tr w:rsidR="009A791A" w:rsidRPr="00D46A1D" w:rsidTr="005339EB">
        <w:trPr>
          <w:trHeight w:val="144"/>
          <w:tblCellSpacing w:w="20" w:type="nil"/>
        </w:trPr>
        <w:tc>
          <w:tcPr>
            <w:tcW w:w="960"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3988"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Тема урока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Дата изучения </w:t>
            </w:r>
          </w:p>
          <w:p w:rsidR="009A791A" w:rsidRPr="00D46A1D" w:rsidRDefault="009A791A">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5339EB">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12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Живая и неживая природа. Признаки живого</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cca</w:t>
              </w:r>
              <w:r w:rsidRPr="00D46A1D">
                <w:rPr>
                  <w:rFonts w:ascii="Times New Roman" w:hAnsi="Times New Roman" w:cs="Times New Roman"/>
                  <w:color w:val="0000FF"/>
                  <w:sz w:val="24"/>
                  <w:szCs w:val="24"/>
                  <w:u w:val="single"/>
                  <w:lang w:val="ru-RU"/>
                </w:rPr>
                <w:t>60</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3988" w:type="dxa"/>
            <w:tcMar>
              <w:top w:w="50" w:type="dxa"/>
              <w:left w:w="100" w:type="dxa"/>
            </w:tcMar>
            <w:vAlign w:val="center"/>
          </w:tcPr>
          <w:p w:rsidR="008C0950" w:rsidRPr="00D46A1D" w:rsidRDefault="00231E93">
            <w:pPr>
              <w:spacing w:after="0"/>
              <w:ind w:left="135"/>
              <w:rPr>
                <w:rFonts w:ascii="Times New Roman" w:hAnsi="Times New Roman" w:cs="Times New Roman"/>
                <w:i/>
                <w:color w:val="000000"/>
                <w:sz w:val="24"/>
                <w:szCs w:val="24"/>
                <w:lang w:val="ru-RU"/>
              </w:rPr>
            </w:pPr>
            <w:r w:rsidRPr="00D46A1D">
              <w:rPr>
                <w:rFonts w:ascii="Times New Roman" w:hAnsi="Times New Roman" w:cs="Times New Roman"/>
                <w:i/>
                <w:color w:val="000000"/>
                <w:sz w:val="24"/>
                <w:szCs w:val="24"/>
                <w:lang w:val="ru-RU"/>
              </w:rPr>
              <w:t xml:space="preserve">Стартовая </w:t>
            </w:r>
            <w:r w:rsidR="008C0950" w:rsidRPr="00D46A1D">
              <w:rPr>
                <w:rFonts w:ascii="Times New Roman" w:hAnsi="Times New Roman" w:cs="Times New Roman"/>
                <w:i/>
                <w:color w:val="000000"/>
                <w:sz w:val="24"/>
                <w:szCs w:val="24"/>
                <w:lang w:val="ru-RU"/>
              </w:rPr>
              <w:t xml:space="preserve"> диагностика</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Биология - система наук о живой природе</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ccc</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ccc</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Источники биологических знаний</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ccf</w:t>
              </w:r>
              <w:r w:rsidRPr="00D46A1D">
                <w:rPr>
                  <w:rFonts w:ascii="Times New Roman" w:hAnsi="Times New Roman" w:cs="Times New Roman"/>
                  <w:color w:val="0000FF"/>
                  <w:sz w:val="24"/>
                  <w:szCs w:val="24"/>
                  <w:u w:val="single"/>
                  <w:lang w:val="ru-RU"/>
                </w:rPr>
                <w:t>56</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Научные методы изучения живой природы</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8</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3988" w:type="dxa"/>
            <w:tcMar>
              <w:top w:w="50" w:type="dxa"/>
              <w:left w:w="100" w:type="dxa"/>
            </w:tcMar>
            <w:vAlign w:val="center"/>
          </w:tcPr>
          <w:p w:rsidR="008C0950" w:rsidRPr="00D46A1D" w:rsidRDefault="00151DA9" w:rsidP="008C0950">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Методы изучения живой природы: измерение</w:t>
            </w:r>
            <w:r w:rsidR="008C0950" w:rsidRPr="00D46A1D">
              <w:rPr>
                <w:rFonts w:ascii="Times New Roman" w:hAnsi="Times New Roman" w:cs="Times New Roman"/>
                <w:color w:val="000000"/>
                <w:sz w:val="24"/>
                <w:szCs w:val="24"/>
                <w:lang w:val="ru-RU"/>
              </w:rPr>
              <w:t xml:space="preserve">. </w:t>
            </w:r>
          </w:p>
          <w:p w:rsidR="009A791A" w:rsidRPr="00D46A1D" w:rsidRDefault="008C0950">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Л.Р.№1 «Изучение лабораторного оборудования: термометры, весы, чашки Петри, пробирки, мензурки. Правила работы с об</w:t>
            </w:r>
            <w:r w:rsidR="00066309" w:rsidRPr="00D46A1D">
              <w:rPr>
                <w:rFonts w:ascii="Times New Roman" w:hAnsi="Times New Roman" w:cs="Times New Roman"/>
                <w:color w:val="000000"/>
                <w:sz w:val="24"/>
                <w:szCs w:val="24"/>
                <w:lang w:val="ru-RU"/>
              </w:rPr>
              <w:t>орудованием в школьном кабинете</w:t>
            </w:r>
            <w:r w:rsidRPr="00D46A1D">
              <w:rPr>
                <w:rFonts w:ascii="Times New Roman" w:hAnsi="Times New Roman" w:cs="Times New Roman"/>
                <w:color w:val="000000"/>
                <w:sz w:val="24"/>
                <w:szCs w:val="24"/>
                <w:lang w:val="ru-RU"/>
              </w:rPr>
              <w:t>»</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9A791A" w:rsidRPr="00D46A1D" w:rsidRDefault="00066309">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 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ce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7</w:t>
            </w:r>
          </w:p>
        </w:tc>
        <w:tc>
          <w:tcPr>
            <w:tcW w:w="3988" w:type="dxa"/>
            <w:tcMar>
              <w:top w:w="50" w:type="dxa"/>
              <w:left w:w="100" w:type="dxa"/>
            </w:tcMar>
            <w:vAlign w:val="center"/>
          </w:tcPr>
          <w:p w:rsidR="008C0950" w:rsidRPr="00D46A1D" w:rsidRDefault="00151DA9" w:rsidP="008C0950">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w:t>
            </w:r>
            <w:r w:rsidR="008C0950" w:rsidRPr="00D46A1D">
              <w:rPr>
                <w:rFonts w:ascii="Times New Roman" w:hAnsi="Times New Roman" w:cs="Times New Roman"/>
                <w:color w:val="000000"/>
                <w:sz w:val="24"/>
                <w:szCs w:val="24"/>
                <w:lang w:val="ru-RU"/>
              </w:rPr>
              <w:t>Л.Р.№2</w:t>
            </w:r>
          </w:p>
          <w:p w:rsidR="009A791A" w:rsidRPr="00D46A1D" w:rsidRDefault="008C0950" w:rsidP="008C0950">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 «Ознакомление с устройством лупы, светового микроскопа, правила работы с ними» </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066309" w:rsidP="0006630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65</w:t>
              </w:r>
              <w:r w:rsidRPr="00D46A1D">
                <w:rPr>
                  <w:rFonts w:ascii="Times New Roman" w:hAnsi="Times New Roman" w:cs="Times New Roman"/>
                  <w:color w:val="0000FF"/>
                  <w:sz w:val="24"/>
                  <w:szCs w:val="24"/>
                  <w:u w:val="single"/>
                </w:rPr>
                <w:t>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8</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Методы изучения живой природы: описание. Практическая работа </w:t>
            </w:r>
            <w:r w:rsidR="00066309" w:rsidRPr="00D46A1D">
              <w:rPr>
                <w:rFonts w:ascii="Times New Roman" w:hAnsi="Times New Roman" w:cs="Times New Roman"/>
                <w:color w:val="000000"/>
                <w:sz w:val="24"/>
                <w:szCs w:val="24"/>
                <w:lang w:val="ru-RU"/>
              </w:rPr>
              <w:t xml:space="preserve">№1 </w:t>
            </w:r>
            <w:r w:rsidRPr="00D46A1D">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066309" w:rsidP="0006630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5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866</w:t>
              </w:r>
            </w:hyperlink>
          </w:p>
        </w:tc>
      </w:tr>
      <w:tr w:rsidR="00066309" w:rsidRPr="00384969" w:rsidTr="005339EB">
        <w:trPr>
          <w:trHeight w:val="144"/>
          <w:tblCellSpacing w:w="20" w:type="nil"/>
        </w:trPr>
        <w:tc>
          <w:tcPr>
            <w:tcW w:w="960" w:type="dxa"/>
            <w:tcMar>
              <w:top w:w="50" w:type="dxa"/>
              <w:left w:w="100" w:type="dxa"/>
            </w:tcMar>
            <w:vAlign w:val="center"/>
          </w:tcPr>
          <w:p w:rsidR="00066309" w:rsidRPr="00D46A1D" w:rsidRDefault="00066309">
            <w:pPr>
              <w:spacing w:after="0"/>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9</w:t>
            </w:r>
          </w:p>
        </w:tc>
        <w:tc>
          <w:tcPr>
            <w:tcW w:w="3988" w:type="dxa"/>
            <w:tcMar>
              <w:top w:w="50" w:type="dxa"/>
              <w:left w:w="100" w:type="dxa"/>
            </w:tcMar>
            <w:vAlign w:val="center"/>
          </w:tcPr>
          <w:p w:rsidR="00066309" w:rsidRPr="00D46A1D" w:rsidRDefault="00066309">
            <w:pPr>
              <w:spacing w:after="0"/>
              <w:ind w:left="135"/>
              <w:rPr>
                <w:rFonts w:ascii="Times New Roman" w:hAnsi="Times New Roman" w:cs="Times New Roman"/>
                <w:color w:val="000000"/>
                <w:sz w:val="24"/>
                <w:szCs w:val="24"/>
                <w:lang w:val="ru-RU"/>
              </w:rPr>
            </w:pPr>
            <w:r w:rsidRPr="00D46A1D">
              <w:rPr>
                <w:rFonts w:ascii="Times New Roman" w:hAnsi="Times New Roman" w:cs="Times New Roman"/>
                <w:sz w:val="24"/>
                <w:szCs w:val="24"/>
                <w:lang w:val="ru-RU"/>
              </w:rPr>
              <w:t>Метод описания в биологии (наглядный, словесный, схематический)</w:t>
            </w:r>
          </w:p>
        </w:tc>
        <w:tc>
          <w:tcPr>
            <w:tcW w:w="1121" w:type="dxa"/>
            <w:tcMar>
              <w:top w:w="50" w:type="dxa"/>
              <w:left w:w="100" w:type="dxa"/>
            </w:tcMar>
            <w:vAlign w:val="center"/>
          </w:tcPr>
          <w:p w:rsidR="00066309" w:rsidRPr="00D46A1D" w:rsidRDefault="00066309">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w:t>
            </w:r>
          </w:p>
        </w:tc>
        <w:tc>
          <w:tcPr>
            <w:tcW w:w="1841" w:type="dxa"/>
            <w:tcMar>
              <w:top w:w="50" w:type="dxa"/>
              <w:left w:w="100" w:type="dxa"/>
            </w:tcMar>
            <w:vAlign w:val="center"/>
          </w:tcPr>
          <w:p w:rsidR="00066309" w:rsidRPr="00D46A1D" w:rsidRDefault="00066309">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0</w:t>
            </w:r>
          </w:p>
        </w:tc>
        <w:tc>
          <w:tcPr>
            <w:tcW w:w="1910" w:type="dxa"/>
            <w:tcMar>
              <w:top w:w="50" w:type="dxa"/>
              <w:left w:w="100" w:type="dxa"/>
            </w:tcMar>
            <w:vAlign w:val="center"/>
          </w:tcPr>
          <w:p w:rsidR="00066309" w:rsidRPr="00D46A1D" w:rsidRDefault="00066309" w:rsidP="00066309">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0</w:t>
            </w:r>
          </w:p>
        </w:tc>
        <w:tc>
          <w:tcPr>
            <w:tcW w:w="1347" w:type="dxa"/>
            <w:tcMar>
              <w:top w:w="50" w:type="dxa"/>
              <w:left w:w="100" w:type="dxa"/>
            </w:tcMar>
            <w:vAlign w:val="center"/>
          </w:tcPr>
          <w:p w:rsidR="00066309" w:rsidRPr="00D46A1D" w:rsidRDefault="00066309">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066309" w:rsidRPr="00D46A1D" w:rsidRDefault="0006630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Библиотека ЦОК </w:t>
            </w:r>
            <w:hyperlink r:id="rId6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866</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06630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10</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Понятие об организме</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cdb</w:t>
              </w:r>
              <w:r w:rsidRPr="00D46A1D">
                <w:rPr>
                  <w:rFonts w:ascii="Times New Roman" w:hAnsi="Times New Roman" w:cs="Times New Roman"/>
                  <w:color w:val="0000FF"/>
                  <w:sz w:val="24"/>
                  <w:szCs w:val="24"/>
                  <w:u w:val="single"/>
                  <w:lang w:val="ru-RU"/>
                </w:rPr>
                <w:t>36</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066309" w:rsidRPr="00D46A1D">
              <w:rPr>
                <w:rFonts w:ascii="Times New Roman" w:hAnsi="Times New Roman" w:cs="Times New Roman"/>
                <w:color w:val="000000"/>
                <w:sz w:val="24"/>
                <w:szCs w:val="24"/>
                <w:lang w:val="ru-RU"/>
              </w:rPr>
              <w:t>1</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Увеличительные приборы для исследований</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de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066309" w:rsidRPr="00D46A1D">
              <w:rPr>
                <w:rFonts w:ascii="Times New Roman" w:hAnsi="Times New Roman" w:cs="Times New Roman"/>
                <w:color w:val="000000"/>
                <w:sz w:val="24"/>
                <w:szCs w:val="24"/>
                <w:lang w:val="ru-RU"/>
              </w:rPr>
              <w:t>2</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Цитология – наука о клетке. Лабораторная работа </w:t>
            </w:r>
            <w:r w:rsidR="005339EB" w:rsidRPr="00D46A1D">
              <w:rPr>
                <w:rFonts w:ascii="Times New Roman" w:hAnsi="Times New Roman" w:cs="Times New Roman"/>
                <w:color w:val="000000"/>
                <w:sz w:val="24"/>
                <w:szCs w:val="24"/>
                <w:lang w:val="ru-RU"/>
              </w:rPr>
              <w:t xml:space="preserve">№3 </w:t>
            </w:r>
            <w:r w:rsidRPr="00D46A1D">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cddde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066309" w:rsidRPr="00D46A1D">
              <w:rPr>
                <w:rFonts w:ascii="Times New Roman" w:hAnsi="Times New Roman" w:cs="Times New Roman"/>
                <w:color w:val="000000"/>
                <w:sz w:val="24"/>
                <w:szCs w:val="24"/>
                <w:lang w:val="ru-RU"/>
              </w:rPr>
              <w:t>3</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Жизнедеятельность организмов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9A7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791A" w:rsidRPr="00D46A1D" w:rsidRDefault="009A791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w:t>
              </w:r>
              <w:r w:rsidRPr="00D46A1D">
                <w:rPr>
                  <w:rFonts w:ascii="Times New Roman" w:hAnsi="Times New Roman" w:cs="Times New Roman"/>
                  <w:color w:val="0000FF"/>
                  <w:sz w:val="24"/>
                  <w:szCs w:val="24"/>
                  <w:u w:val="single"/>
                  <w:lang w:val="ru-RU"/>
                </w:rPr>
                <w:t>568</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1</w:t>
            </w:r>
            <w:r w:rsidR="005339EB" w:rsidRPr="00D46A1D">
              <w:rPr>
                <w:rFonts w:ascii="Times New Roman" w:hAnsi="Times New Roman" w:cs="Times New Roman"/>
                <w:color w:val="000000"/>
                <w:sz w:val="24"/>
                <w:szCs w:val="24"/>
                <w:lang w:val="ru-RU"/>
              </w:rPr>
              <w:t>4</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Свойства живых организмов. Лабораторная работа </w:t>
            </w:r>
            <w:r w:rsidR="005339EB" w:rsidRPr="00D46A1D">
              <w:rPr>
                <w:rFonts w:ascii="Times New Roman" w:hAnsi="Times New Roman" w:cs="Times New Roman"/>
                <w:color w:val="000000"/>
                <w:sz w:val="24"/>
                <w:szCs w:val="24"/>
                <w:lang w:val="ru-RU"/>
              </w:rPr>
              <w:t xml:space="preserve">№4 </w:t>
            </w:r>
            <w:r w:rsidRPr="00D46A1D">
              <w:rPr>
                <w:rFonts w:ascii="Times New Roman" w:hAnsi="Times New Roman" w:cs="Times New Roman"/>
                <w:color w:val="000000"/>
                <w:sz w:val="24"/>
                <w:szCs w:val="24"/>
                <w:lang w:val="ru-RU"/>
              </w:rPr>
              <w:t>«Наблюдение за потреблением воды растением»</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rsidP="005339E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w:t>
              </w:r>
              <w:r w:rsidRPr="00D46A1D">
                <w:rPr>
                  <w:rFonts w:ascii="Times New Roman" w:hAnsi="Times New Roman" w:cs="Times New Roman"/>
                  <w:color w:val="0000FF"/>
                  <w:sz w:val="24"/>
                  <w:szCs w:val="24"/>
                  <w:u w:val="single"/>
                  <w:lang w:val="ru-RU"/>
                </w:rPr>
                <w:t>73</w:t>
              </w:r>
              <w:r w:rsidRPr="00D46A1D">
                <w:rPr>
                  <w:rFonts w:ascii="Times New Roman" w:hAnsi="Times New Roman" w:cs="Times New Roman"/>
                  <w:color w:val="0000FF"/>
                  <w:sz w:val="24"/>
                  <w:szCs w:val="24"/>
                  <w:u w:val="single"/>
                </w:rPr>
                <w:t>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5339EB" w:rsidRPr="00D46A1D">
              <w:rPr>
                <w:rFonts w:ascii="Times New Roman" w:hAnsi="Times New Roman" w:cs="Times New Roman"/>
                <w:color w:val="000000"/>
                <w:sz w:val="24"/>
                <w:szCs w:val="24"/>
                <w:lang w:val="ru-RU"/>
              </w:rPr>
              <w:t>5</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Разнообразие организмов и их классификация. Практическая работа</w:t>
            </w:r>
            <w:r w:rsidR="005339EB" w:rsidRPr="00D46A1D">
              <w:rPr>
                <w:rFonts w:ascii="Times New Roman" w:hAnsi="Times New Roman" w:cs="Times New Roman"/>
                <w:color w:val="000000"/>
                <w:sz w:val="24"/>
                <w:szCs w:val="24"/>
                <w:lang w:val="ru-RU"/>
              </w:rPr>
              <w:t xml:space="preserve"> №2 </w:t>
            </w:r>
            <w:r w:rsidRPr="00D46A1D">
              <w:rPr>
                <w:rFonts w:ascii="Times New Roman" w:hAnsi="Times New Roman" w:cs="Times New Roman"/>
                <w:color w:val="000000"/>
                <w:sz w:val="24"/>
                <w:szCs w:val="24"/>
                <w:lang w:val="ru-RU"/>
              </w:rPr>
              <w:t xml:space="preserve"> «Ознакомление с принципами систематики организмов»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ec</w:t>
              </w:r>
            </w:hyperlink>
          </w:p>
        </w:tc>
      </w:tr>
      <w:tr w:rsidR="009A791A" w:rsidRPr="00D46A1D"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5339EB" w:rsidRPr="00D46A1D">
              <w:rPr>
                <w:rFonts w:ascii="Times New Roman" w:hAnsi="Times New Roman" w:cs="Times New Roman"/>
                <w:color w:val="000000"/>
                <w:sz w:val="24"/>
                <w:szCs w:val="24"/>
                <w:lang w:val="ru-RU"/>
              </w:rPr>
              <w:t>6</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Многообразие и значение растений</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r>
      <w:tr w:rsidR="009A791A" w:rsidRPr="00D46A1D"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5339EB" w:rsidRPr="00D46A1D">
              <w:rPr>
                <w:rFonts w:ascii="Times New Roman" w:hAnsi="Times New Roman" w:cs="Times New Roman"/>
                <w:color w:val="000000"/>
                <w:sz w:val="24"/>
                <w:szCs w:val="24"/>
                <w:lang w:val="ru-RU"/>
              </w:rPr>
              <w:t>7</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Многообразие и значение животных</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r>
      <w:tr w:rsidR="009A791A" w:rsidRPr="00D46A1D"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5339EB" w:rsidRPr="00D46A1D">
              <w:rPr>
                <w:rFonts w:ascii="Times New Roman" w:hAnsi="Times New Roman" w:cs="Times New Roman"/>
                <w:color w:val="000000"/>
                <w:sz w:val="24"/>
                <w:szCs w:val="24"/>
                <w:lang w:val="ru-RU"/>
              </w:rPr>
              <w:t>8</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Многообразие и значение грибов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5339EB" w:rsidRPr="00D46A1D">
              <w:rPr>
                <w:rFonts w:ascii="Times New Roman" w:hAnsi="Times New Roman" w:cs="Times New Roman"/>
                <w:color w:val="000000"/>
                <w:sz w:val="24"/>
                <w:szCs w:val="24"/>
                <w:lang w:val="ru-RU"/>
              </w:rPr>
              <w:t>9</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Бактерии и вирусы как форма жизни</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ec</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5339E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20</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Среды обитания организмов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D02C8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ec</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5339EB" w:rsidRPr="00D46A1D">
              <w:rPr>
                <w:rFonts w:ascii="Times New Roman" w:hAnsi="Times New Roman" w:cs="Times New Roman"/>
                <w:color w:val="000000"/>
                <w:sz w:val="24"/>
                <w:szCs w:val="24"/>
                <w:lang w:val="ru-RU"/>
              </w:rPr>
              <w:t>1</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Водная среда обитания организмов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6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cea</w:t>
              </w:r>
              <w:r w:rsidRPr="00D46A1D">
                <w:rPr>
                  <w:rFonts w:ascii="Times New Roman" w:hAnsi="Times New Roman" w:cs="Times New Roman"/>
                  <w:color w:val="0000FF"/>
                  <w:sz w:val="24"/>
                  <w:szCs w:val="24"/>
                  <w:u w:val="single"/>
                  <w:lang w:val="ru-RU"/>
                </w:rPr>
                <w:t>68</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5339EB" w:rsidRPr="00D46A1D">
              <w:rPr>
                <w:rFonts w:ascii="Times New Roman" w:hAnsi="Times New Roman" w:cs="Times New Roman"/>
                <w:color w:val="000000"/>
                <w:sz w:val="24"/>
                <w:szCs w:val="24"/>
                <w:lang w:val="ru-RU"/>
              </w:rPr>
              <w:t>2</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Наземно-воздушная среда обитания организмов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cec</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e</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5339EB" w:rsidRPr="00D46A1D">
              <w:rPr>
                <w:rFonts w:ascii="Times New Roman" w:hAnsi="Times New Roman" w:cs="Times New Roman"/>
                <w:color w:val="000000"/>
                <w:sz w:val="24"/>
                <w:szCs w:val="24"/>
                <w:lang w:val="ru-RU"/>
              </w:rPr>
              <w:t>3</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Почвенная среда обитания организмов. Практическая работа </w:t>
            </w:r>
            <w:r w:rsidR="005339EB" w:rsidRPr="00D46A1D">
              <w:rPr>
                <w:rFonts w:ascii="Times New Roman" w:hAnsi="Times New Roman" w:cs="Times New Roman"/>
                <w:color w:val="000000"/>
                <w:sz w:val="24"/>
                <w:szCs w:val="24"/>
                <w:lang w:val="ru-RU"/>
              </w:rPr>
              <w:t xml:space="preserve">№3  </w:t>
            </w:r>
            <w:r w:rsidRPr="00D46A1D">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cedba</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2</w:t>
            </w:r>
            <w:r w:rsidR="005339EB" w:rsidRPr="00D46A1D">
              <w:rPr>
                <w:rFonts w:ascii="Times New Roman" w:hAnsi="Times New Roman" w:cs="Times New Roman"/>
                <w:color w:val="000000"/>
                <w:sz w:val="24"/>
                <w:szCs w:val="24"/>
                <w:lang w:val="ru-RU"/>
              </w:rPr>
              <w:t>4</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Организмы как среда обитания</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w:t>
              </w:r>
              <w:r w:rsidRPr="00D46A1D">
                <w:rPr>
                  <w:rFonts w:ascii="Times New Roman" w:hAnsi="Times New Roman" w:cs="Times New Roman"/>
                  <w:color w:val="0000FF"/>
                  <w:sz w:val="24"/>
                  <w:szCs w:val="24"/>
                  <w:u w:val="single"/>
                  <w:lang w:val="ru-RU"/>
                </w:rPr>
                <w:t>684</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5339EB" w:rsidRPr="00D46A1D">
              <w:rPr>
                <w:rFonts w:ascii="Times New Roman" w:hAnsi="Times New Roman" w:cs="Times New Roman"/>
                <w:color w:val="000000"/>
                <w:sz w:val="24"/>
                <w:szCs w:val="24"/>
                <w:lang w:val="ru-RU"/>
              </w:rPr>
              <w:t>5</w:t>
            </w:r>
          </w:p>
        </w:tc>
        <w:tc>
          <w:tcPr>
            <w:tcW w:w="3988" w:type="dxa"/>
            <w:tcMar>
              <w:top w:w="50" w:type="dxa"/>
              <w:left w:w="100" w:type="dxa"/>
            </w:tcMar>
            <w:vAlign w:val="center"/>
          </w:tcPr>
          <w:p w:rsidR="00231E93" w:rsidRPr="00D46A1D" w:rsidRDefault="00151DA9" w:rsidP="00231E93">
            <w:pPr>
              <w:pStyle w:val="Default"/>
              <w:rPr>
                <w:b/>
                <w:bCs/>
                <w:i/>
                <w:iCs/>
              </w:rPr>
            </w:pPr>
            <w:r w:rsidRPr="00D46A1D">
              <w:t>Сезонные изменения в жизни организмов</w:t>
            </w:r>
          </w:p>
          <w:p w:rsidR="00231E93" w:rsidRPr="00D46A1D" w:rsidRDefault="00231E93" w:rsidP="00231E93">
            <w:pPr>
              <w:pStyle w:val="Default"/>
            </w:pPr>
            <w:r w:rsidRPr="00D46A1D">
              <w:rPr>
                <w:b/>
                <w:bCs/>
                <w:i/>
                <w:iCs/>
              </w:rPr>
              <w:t xml:space="preserve">Экскурсия  или видеоэкскурсия. </w:t>
            </w:r>
          </w:p>
          <w:p w:rsidR="009A791A" w:rsidRPr="00D46A1D" w:rsidRDefault="00231E93" w:rsidP="00231E93">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«Растительный и животный мир родного края (краеведение)»</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339E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w:t>
              </w:r>
              <w:r w:rsidRPr="00D46A1D">
                <w:rPr>
                  <w:rFonts w:ascii="Times New Roman" w:hAnsi="Times New Roman" w:cs="Times New Roman"/>
                  <w:color w:val="0000FF"/>
                  <w:sz w:val="24"/>
                  <w:szCs w:val="24"/>
                  <w:u w:val="single"/>
                  <w:lang w:val="ru-RU"/>
                </w:rPr>
                <w:t>508</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231E93" w:rsidRPr="00D46A1D">
              <w:rPr>
                <w:rFonts w:ascii="Times New Roman" w:hAnsi="Times New Roman" w:cs="Times New Roman"/>
                <w:color w:val="000000"/>
                <w:sz w:val="24"/>
                <w:szCs w:val="24"/>
                <w:lang w:val="ru-RU"/>
              </w:rPr>
              <w:t>6</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Понятие о природном сообществе.</w:t>
            </w:r>
          </w:p>
          <w:p w:rsidR="00231E93" w:rsidRPr="00D46A1D" w:rsidRDefault="00231E93">
            <w:pPr>
              <w:spacing w:after="0"/>
              <w:ind w:left="135"/>
              <w:rPr>
                <w:rFonts w:ascii="Times New Roman" w:hAnsi="Times New Roman" w:cs="Times New Roman"/>
                <w:sz w:val="24"/>
                <w:szCs w:val="24"/>
                <w:lang w:val="ru-RU"/>
              </w:rPr>
            </w:pPr>
            <w:r w:rsidRPr="00D46A1D">
              <w:rPr>
                <w:rFonts w:ascii="Times New Roman" w:hAnsi="Times New Roman" w:cs="Times New Roman"/>
                <w:b/>
                <w:i/>
                <w:sz w:val="24"/>
                <w:szCs w:val="24"/>
                <w:lang w:val="ru-RU"/>
              </w:rPr>
              <w:t>Экскурсия или видеоэкскурсия</w:t>
            </w:r>
            <w:r w:rsidRPr="00D46A1D">
              <w:rPr>
                <w:rFonts w:ascii="Times New Roman" w:hAnsi="Times New Roman" w:cs="Times New Roman"/>
                <w:sz w:val="24"/>
                <w:szCs w:val="24"/>
                <w:lang w:val="ru-RU"/>
              </w:rPr>
              <w:t xml:space="preserve"> «Примеры природных сообществ»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w:t>
              </w:r>
              <w:r w:rsidRPr="00D46A1D">
                <w:rPr>
                  <w:rFonts w:ascii="Times New Roman" w:hAnsi="Times New Roman" w:cs="Times New Roman"/>
                  <w:color w:val="0000FF"/>
                  <w:sz w:val="24"/>
                  <w:szCs w:val="24"/>
                  <w:u w:val="single"/>
                  <w:lang w:val="ru-RU"/>
                </w:rPr>
                <w:t>684</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231E93" w:rsidRPr="00D46A1D">
              <w:rPr>
                <w:rFonts w:ascii="Times New Roman" w:hAnsi="Times New Roman" w:cs="Times New Roman"/>
                <w:color w:val="000000"/>
                <w:sz w:val="24"/>
                <w:szCs w:val="24"/>
                <w:lang w:val="ru-RU"/>
              </w:rPr>
              <w:t>7</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Взаимосвязи организмов в природных сообществах</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w:t>
              </w:r>
              <w:r w:rsidRPr="00D46A1D">
                <w:rPr>
                  <w:rFonts w:ascii="Times New Roman" w:hAnsi="Times New Roman" w:cs="Times New Roman"/>
                  <w:color w:val="0000FF"/>
                  <w:sz w:val="24"/>
                  <w:szCs w:val="24"/>
                  <w:u w:val="single"/>
                  <w:lang w:val="ru-RU"/>
                </w:rPr>
                <w:t>684</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231E93" w:rsidRPr="00D46A1D">
              <w:rPr>
                <w:rFonts w:ascii="Times New Roman" w:hAnsi="Times New Roman" w:cs="Times New Roman"/>
                <w:color w:val="000000"/>
                <w:sz w:val="24"/>
                <w:szCs w:val="24"/>
                <w:lang w:val="ru-RU"/>
              </w:rPr>
              <w:t>8</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Пищевые связи в природных сообществах</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231E93" w:rsidRPr="00D46A1D">
              <w:rPr>
                <w:rFonts w:ascii="Times New Roman" w:hAnsi="Times New Roman" w:cs="Times New Roman"/>
                <w:color w:val="000000"/>
                <w:sz w:val="24"/>
                <w:szCs w:val="24"/>
                <w:lang w:val="ru-RU"/>
              </w:rPr>
              <w:t>9</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Разнообразие природных сообществ</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cfb</w:t>
              </w:r>
              <w:r w:rsidRPr="00D46A1D">
                <w:rPr>
                  <w:rFonts w:ascii="Times New Roman" w:hAnsi="Times New Roman" w:cs="Times New Roman"/>
                  <w:color w:val="0000FF"/>
                  <w:sz w:val="24"/>
                  <w:szCs w:val="24"/>
                  <w:u w:val="single"/>
                  <w:lang w:val="ru-RU"/>
                </w:rPr>
                <w:t>20</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231E93">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30</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w:t>
            </w:r>
            <w:r w:rsidR="00231E93" w:rsidRPr="00D46A1D">
              <w:rPr>
                <w:rFonts w:ascii="Times New Roman" w:hAnsi="Times New Roman" w:cs="Times New Roman"/>
                <w:color w:val="000000"/>
                <w:sz w:val="24"/>
                <w:szCs w:val="24"/>
                <w:lang w:val="ru-RU"/>
              </w:rPr>
              <w:t xml:space="preserve">№5 </w:t>
            </w:r>
            <w:r w:rsidRPr="00D46A1D">
              <w:rPr>
                <w:rFonts w:ascii="Times New Roman" w:hAnsi="Times New Roman" w:cs="Times New Roman"/>
                <w:color w:val="000000"/>
                <w:sz w:val="24"/>
                <w:szCs w:val="24"/>
                <w:lang w:val="ru-RU"/>
              </w:rPr>
              <w:t>«Изучение искусственных сообществ и их обитателей (на примере аквариума и др.)»</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231E93" w:rsidRPr="00D46A1D">
              <w:rPr>
                <w:rFonts w:ascii="Times New Roman" w:hAnsi="Times New Roman" w:cs="Times New Roman"/>
                <w:color w:val="000000"/>
                <w:sz w:val="24"/>
                <w:szCs w:val="24"/>
                <w:lang w:val="ru-RU"/>
              </w:rPr>
              <w:t>1</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Природные зоны Земли, их обитатели</w:t>
            </w:r>
          </w:p>
          <w:p w:rsidR="00231E93" w:rsidRPr="00D46A1D" w:rsidRDefault="00231E93" w:rsidP="00231E93">
            <w:pPr>
              <w:spacing w:after="0" w:line="240" w:lineRule="auto"/>
              <w:rPr>
                <w:rFonts w:ascii="Times New Roman" w:hAnsi="Times New Roman" w:cs="Times New Roman"/>
                <w:b/>
                <w:i/>
                <w:sz w:val="24"/>
                <w:szCs w:val="24"/>
                <w:lang w:val="ru-RU"/>
              </w:rPr>
            </w:pPr>
            <w:r w:rsidRPr="00D46A1D">
              <w:rPr>
                <w:rFonts w:ascii="Times New Roman" w:hAnsi="Times New Roman" w:cs="Times New Roman"/>
                <w:b/>
                <w:i/>
                <w:sz w:val="24"/>
                <w:szCs w:val="24"/>
                <w:lang w:val="ru-RU"/>
              </w:rPr>
              <w:t>Итоговая контрольная работа.</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7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cfeea</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231E93" w:rsidRPr="00D46A1D">
              <w:rPr>
                <w:rFonts w:ascii="Times New Roman" w:hAnsi="Times New Roman" w:cs="Times New Roman"/>
                <w:color w:val="000000"/>
                <w:sz w:val="24"/>
                <w:szCs w:val="24"/>
                <w:lang w:val="ru-RU"/>
              </w:rPr>
              <w:t>2</w:t>
            </w:r>
          </w:p>
        </w:tc>
        <w:tc>
          <w:tcPr>
            <w:tcW w:w="3988" w:type="dxa"/>
            <w:tcMar>
              <w:top w:w="50" w:type="dxa"/>
              <w:left w:w="100" w:type="dxa"/>
            </w:tcMar>
            <w:vAlign w:val="center"/>
          </w:tcPr>
          <w:p w:rsidR="00231E93" w:rsidRPr="00D46A1D" w:rsidRDefault="00151DA9" w:rsidP="00231E93">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Влияние человека на живую природу</w:t>
            </w:r>
            <w:r w:rsidR="00231E93" w:rsidRPr="00D46A1D">
              <w:rPr>
                <w:rFonts w:ascii="Times New Roman" w:hAnsi="Times New Roman" w:cs="Times New Roman"/>
                <w:color w:val="000000"/>
                <w:sz w:val="24"/>
                <w:szCs w:val="24"/>
                <w:lang w:val="ru-RU"/>
              </w:rPr>
              <w:t>.</w:t>
            </w:r>
          </w:p>
          <w:p w:rsidR="00231E93" w:rsidRPr="00D46A1D" w:rsidRDefault="00231E93" w:rsidP="00231E93">
            <w:pPr>
              <w:spacing w:after="0"/>
              <w:ind w:left="135"/>
              <w:rPr>
                <w:rFonts w:ascii="Times New Roman" w:hAnsi="Times New Roman" w:cs="Times New Roman"/>
                <w:color w:val="000000"/>
                <w:sz w:val="24"/>
                <w:szCs w:val="24"/>
                <w:lang w:val="ru-RU"/>
              </w:rPr>
            </w:pPr>
            <w:r w:rsidRPr="00D46A1D">
              <w:rPr>
                <w:rFonts w:ascii="Times New Roman" w:hAnsi="Times New Roman" w:cs="Times New Roman"/>
                <w:w w:val="105"/>
                <w:sz w:val="24"/>
                <w:szCs w:val="24"/>
                <w:lang w:val="ru-RU"/>
              </w:rPr>
              <w:t>Практическая работа №4</w:t>
            </w:r>
            <w:r w:rsidRPr="00D46A1D">
              <w:rPr>
                <w:rFonts w:ascii="Times New Roman" w:hAnsi="Times New Roman" w:cs="Times New Roman"/>
                <w:i/>
                <w:w w:val="105"/>
                <w:sz w:val="24"/>
                <w:szCs w:val="24"/>
                <w:lang w:val="ru-RU"/>
              </w:rPr>
              <w:t xml:space="preserve"> «Проведение </w:t>
            </w:r>
            <w:r w:rsidRPr="00D46A1D">
              <w:rPr>
                <w:rFonts w:ascii="Times New Roman" w:hAnsi="Times New Roman" w:cs="Times New Roman"/>
                <w:i/>
                <w:w w:val="105"/>
                <w:sz w:val="24"/>
                <w:szCs w:val="24"/>
                <w:lang w:val="ru-RU"/>
              </w:rPr>
              <w:lastRenderedPageBreak/>
              <w:t>акции по уборке мусора в ближайшем лесу, парке,</w:t>
            </w:r>
            <w:r w:rsidRPr="00D46A1D">
              <w:rPr>
                <w:rFonts w:ascii="Times New Roman" w:hAnsi="Times New Roman" w:cs="Times New Roman"/>
                <w:i/>
                <w:sz w:val="24"/>
                <w:szCs w:val="24"/>
                <w:lang w:val="ru-RU"/>
              </w:rPr>
              <w:t>сквереилинапришкольнойтерритории»</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03</w:t>
              </w:r>
              <w:r w:rsidRPr="00D46A1D">
                <w:rPr>
                  <w:rFonts w:ascii="Times New Roman" w:hAnsi="Times New Roman" w:cs="Times New Roman"/>
                  <w:color w:val="0000FF"/>
                  <w:sz w:val="24"/>
                  <w:szCs w:val="24"/>
                  <w:u w:val="single"/>
                  <w:lang w:val="ru-RU"/>
                </w:rPr>
                <w:lastRenderedPageBreak/>
                <w:t>40</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3</w:t>
            </w:r>
            <w:r w:rsidR="00231E93" w:rsidRPr="00D46A1D">
              <w:rPr>
                <w:rFonts w:ascii="Times New Roman" w:hAnsi="Times New Roman" w:cs="Times New Roman"/>
                <w:color w:val="000000"/>
                <w:sz w:val="24"/>
                <w:szCs w:val="24"/>
                <w:lang w:val="ru-RU"/>
              </w:rPr>
              <w:t>3</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Глобальные экологические проблемы</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0340</w:t>
              </w:r>
            </w:hyperlink>
          </w:p>
        </w:tc>
      </w:tr>
      <w:tr w:rsidR="009A791A" w:rsidRPr="00384969" w:rsidTr="005339EB">
        <w:trPr>
          <w:trHeight w:val="144"/>
          <w:tblCellSpacing w:w="20" w:type="nil"/>
        </w:trPr>
        <w:tc>
          <w:tcPr>
            <w:tcW w:w="960"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231E93" w:rsidRPr="00D46A1D">
              <w:rPr>
                <w:rFonts w:ascii="Times New Roman" w:hAnsi="Times New Roman" w:cs="Times New Roman"/>
                <w:color w:val="000000"/>
                <w:sz w:val="24"/>
                <w:szCs w:val="24"/>
                <w:lang w:val="ru-RU"/>
              </w:rPr>
              <w:t>4</w:t>
            </w:r>
          </w:p>
        </w:tc>
        <w:tc>
          <w:tcPr>
            <w:tcW w:w="398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Пути сохранения биологического разнообразия</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064</w:t>
              </w:r>
              <w:r w:rsidRPr="00D46A1D">
                <w:rPr>
                  <w:rFonts w:ascii="Times New Roman" w:hAnsi="Times New Roman" w:cs="Times New Roman"/>
                  <w:color w:val="0000FF"/>
                  <w:sz w:val="24"/>
                  <w:szCs w:val="24"/>
                  <w:u w:val="single"/>
                </w:rPr>
                <w:t>c</w:t>
              </w:r>
            </w:hyperlink>
          </w:p>
        </w:tc>
      </w:tr>
      <w:tr w:rsidR="009A791A" w:rsidRPr="00D46A1D" w:rsidTr="005339EB">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12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910" w:type="dxa"/>
            <w:tcMar>
              <w:top w:w="50" w:type="dxa"/>
              <w:left w:w="100" w:type="dxa"/>
            </w:tcMar>
            <w:vAlign w:val="center"/>
          </w:tcPr>
          <w:p w:rsidR="009A791A" w:rsidRPr="00D46A1D" w:rsidRDefault="00231E93">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9</w:t>
            </w:r>
          </w:p>
        </w:tc>
        <w:tc>
          <w:tcPr>
            <w:tcW w:w="0" w:type="auto"/>
            <w:gridSpan w:val="2"/>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3979"/>
        <w:gridCol w:w="1012"/>
        <w:gridCol w:w="1841"/>
        <w:gridCol w:w="1910"/>
        <w:gridCol w:w="1347"/>
        <w:gridCol w:w="3103"/>
      </w:tblGrid>
      <w:tr w:rsidR="009A791A" w:rsidRPr="00D46A1D" w:rsidTr="007212D5">
        <w:trPr>
          <w:trHeight w:val="144"/>
          <w:tblCellSpacing w:w="20" w:type="nil"/>
        </w:trPr>
        <w:tc>
          <w:tcPr>
            <w:tcW w:w="925"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404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Тема урока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Дата изучения </w:t>
            </w:r>
          </w:p>
          <w:p w:rsidR="009A791A" w:rsidRPr="00D46A1D" w:rsidRDefault="009A791A">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7212D5">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10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Ботаника – наука о растениях</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af</w:t>
              </w:r>
              <w:r w:rsidRPr="00D46A1D">
                <w:rPr>
                  <w:rFonts w:ascii="Times New Roman" w:hAnsi="Times New Roman" w:cs="Times New Roman"/>
                  <w:color w:val="0000FF"/>
                  <w:sz w:val="24"/>
                  <w:szCs w:val="24"/>
                  <w:u w:val="single"/>
                  <w:lang w:val="ru-RU"/>
                </w:rPr>
                <w:t>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4042" w:type="dxa"/>
            <w:tcMar>
              <w:top w:w="50" w:type="dxa"/>
              <w:left w:w="100" w:type="dxa"/>
            </w:tcMar>
            <w:vAlign w:val="center"/>
          </w:tcPr>
          <w:p w:rsidR="009A791A" w:rsidRPr="00D46A1D" w:rsidRDefault="0077306D" w:rsidP="0077306D">
            <w:pPr>
              <w:spacing w:after="0"/>
              <w:ind w:left="135"/>
              <w:rPr>
                <w:rFonts w:ascii="Times New Roman" w:hAnsi="Times New Roman" w:cs="Times New Roman"/>
                <w:b/>
                <w:i/>
                <w:color w:val="000000"/>
                <w:sz w:val="24"/>
                <w:szCs w:val="24"/>
                <w:lang w:val="ru-RU"/>
              </w:rPr>
            </w:pPr>
            <w:r w:rsidRPr="00D46A1D">
              <w:rPr>
                <w:rFonts w:ascii="Times New Roman" w:hAnsi="Times New Roman" w:cs="Times New Roman"/>
                <w:b/>
                <w:i/>
                <w:color w:val="000000"/>
                <w:sz w:val="24"/>
                <w:szCs w:val="24"/>
                <w:lang w:val="ru-RU"/>
              </w:rPr>
              <w:t xml:space="preserve">Входная диагностика      </w:t>
            </w:r>
            <w:r w:rsidR="00151DA9" w:rsidRPr="00D46A1D">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82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Споровые и семенные растения</w:t>
            </w:r>
          </w:p>
          <w:p w:rsidR="0077306D" w:rsidRPr="00D46A1D" w:rsidRDefault="0077306D">
            <w:pPr>
              <w:spacing w:after="0"/>
              <w:ind w:left="135"/>
              <w:rPr>
                <w:rFonts w:ascii="Times New Roman" w:hAnsi="Times New Roman" w:cs="Times New Roman"/>
                <w:sz w:val="24"/>
                <w:szCs w:val="24"/>
                <w:lang w:val="ru-RU"/>
              </w:rPr>
            </w:pPr>
            <w:r w:rsidRPr="00D46A1D">
              <w:rPr>
                <w:rFonts w:ascii="Times New Roman" w:eastAsia="Times New Roman" w:hAnsi="Times New Roman" w:cs="Times New Roman"/>
                <w:i/>
                <w:iCs/>
                <w:sz w:val="24"/>
                <w:szCs w:val="24"/>
                <w:lang w:val="ru-RU"/>
              </w:rPr>
              <w:t>Экскурсия или видеоэкскурсия</w:t>
            </w:r>
            <w:r w:rsidRPr="00D46A1D">
              <w:rPr>
                <w:rFonts w:ascii="Times New Roman" w:eastAsia="Times New Roman" w:hAnsi="Times New Roman" w:cs="Times New Roman"/>
                <w:i/>
                <w:sz w:val="24"/>
                <w:szCs w:val="24"/>
                <w:lang w:val="ru-RU"/>
              </w:rPr>
              <w:t>«Ознакомление в природе с цветковыми растениями».</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0</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Растительная клетка, ее изучение. Лабораторная работа </w:t>
            </w:r>
            <w:r w:rsidR="0077306D" w:rsidRPr="00D46A1D">
              <w:rPr>
                <w:rFonts w:ascii="Times New Roman" w:hAnsi="Times New Roman" w:cs="Times New Roman"/>
                <w:color w:val="000000"/>
                <w:sz w:val="24"/>
                <w:szCs w:val="24"/>
                <w:lang w:val="ru-RU"/>
              </w:rPr>
              <w:t>№1</w:t>
            </w:r>
            <w:r w:rsidRPr="00D46A1D">
              <w:rPr>
                <w:rFonts w:ascii="Times New Roman" w:hAnsi="Times New Roman" w:cs="Times New Roman"/>
                <w:color w:val="000000"/>
                <w:sz w:val="24"/>
                <w:szCs w:val="24"/>
                <w:lang w:val="ru-RU"/>
              </w:rPr>
              <w:t>«Изучение микроскопического строения листа водного растения элодеи»</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fde</w:t>
              </w:r>
            </w:hyperlink>
          </w:p>
        </w:tc>
      </w:tr>
      <w:tr w:rsidR="009A791A" w:rsidRPr="00D46A1D"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Химический состав клетк</w:t>
            </w:r>
            <w:r w:rsidR="0077306D" w:rsidRPr="00D46A1D">
              <w:rPr>
                <w:rFonts w:ascii="Times New Roman" w:hAnsi="Times New Roman" w:cs="Times New Roman"/>
                <w:color w:val="000000"/>
                <w:sz w:val="24"/>
                <w:szCs w:val="24"/>
                <w:lang w:val="ru-RU"/>
              </w:rPr>
              <w:t xml:space="preserve">и. Лабораторная работа №2 </w:t>
            </w:r>
            <w:r w:rsidRPr="00D46A1D">
              <w:rPr>
                <w:rFonts w:ascii="Times New Roman" w:hAnsi="Times New Roman" w:cs="Times New Roman"/>
                <w:color w:val="000000"/>
                <w:sz w:val="24"/>
                <w:szCs w:val="24"/>
                <w:lang w:val="ru-RU"/>
              </w:rPr>
              <w:t>«Обнаружение неорганических и органических веществ в растении»</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r>
      <w:tr w:rsidR="009A791A" w:rsidRPr="00D46A1D"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Жизнедеятельность клетки</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7</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Растительные ткани, их функции. Лабораторная работа </w:t>
            </w:r>
            <w:r w:rsidR="0077306D" w:rsidRPr="00D46A1D">
              <w:rPr>
                <w:rFonts w:ascii="Times New Roman" w:hAnsi="Times New Roman" w:cs="Times New Roman"/>
                <w:color w:val="000000"/>
                <w:sz w:val="24"/>
                <w:szCs w:val="24"/>
                <w:lang w:val="ru-RU"/>
              </w:rPr>
              <w:t>№3</w:t>
            </w:r>
            <w:r w:rsidRPr="00D46A1D">
              <w:rPr>
                <w:rFonts w:ascii="Times New Roman" w:hAnsi="Times New Roman" w:cs="Times New Roman"/>
                <w:color w:val="000000"/>
                <w:sz w:val="24"/>
                <w:szCs w:val="24"/>
                <w:lang w:val="ru-RU"/>
              </w:rPr>
              <w:t xml:space="preserve">«Изучение строения </w:t>
            </w:r>
            <w:r w:rsidRPr="00D46A1D">
              <w:rPr>
                <w:rFonts w:ascii="Times New Roman" w:hAnsi="Times New Roman" w:cs="Times New Roman"/>
                <w:color w:val="000000"/>
                <w:sz w:val="24"/>
                <w:szCs w:val="24"/>
                <w:lang w:val="ru-RU"/>
              </w:rPr>
              <w:lastRenderedPageBreak/>
              <w:t>растительных тканей (использование микропрепаратов)»</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115</w:t>
              </w:r>
              <w:r w:rsidRPr="00D46A1D">
                <w:rPr>
                  <w:rFonts w:ascii="Times New Roman" w:hAnsi="Times New Roman" w:cs="Times New Roman"/>
                  <w:color w:val="0000FF"/>
                  <w:sz w:val="24"/>
                  <w:szCs w:val="24"/>
                  <w:u w:val="single"/>
                </w:rPr>
                <w:t>a</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8</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растений. Лабораторная работа</w:t>
            </w:r>
            <w:r w:rsidR="0077306D" w:rsidRPr="00D46A1D">
              <w:rPr>
                <w:rFonts w:ascii="Times New Roman" w:hAnsi="Times New Roman" w:cs="Times New Roman"/>
                <w:color w:val="000000"/>
                <w:sz w:val="24"/>
                <w:szCs w:val="24"/>
                <w:lang w:val="ru-RU"/>
              </w:rPr>
              <w:t xml:space="preserve"> №4</w:t>
            </w:r>
            <w:r w:rsidRPr="00D46A1D">
              <w:rPr>
                <w:rFonts w:ascii="Times New Roman" w:hAnsi="Times New Roman" w:cs="Times New Roman"/>
                <w:color w:val="000000"/>
                <w:sz w:val="24"/>
                <w:szCs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12</w:t>
              </w:r>
              <w:r w:rsidRPr="00D46A1D">
                <w:rPr>
                  <w:rFonts w:ascii="Times New Roman" w:hAnsi="Times New Roman" w:cs="Times New Roman"/>
                  <w:color w:val="0000FF"/>
                  <w:sz w:val="24"/>
                  <w:szCs w:val="24"/>
                  <w:u w:val="single"/>
                </w:rPr>
                <w:t>ae</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4042" w:type="dxa"/>
            <w:tcMar>
              <w:top w:w="50" w:type="dxa"/>
              <w:left w:w="100" w:type="dxa"/>
            </w:tcMar>
            <w:vAlign w:val="center"/>
          </w:tcPr>
          <w:p w:rsidR="009A791A" w:rsidRPr="00D46A1D" w:rsidRDefault="00151DA9" w:rsidP="009647DD">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семян. Лабораторная работа</w:t>
            </w:r>
            <w:r w:rsidR="00993247" w:rsidRPr="00D46A1D">
              <w:rPr>
                <w:rFonts w:ascii="Times New Roman" w:hAnsi="Times New Roman" w:cs="Times New Roman"/>
                <w:color w:val="000000"/>
                <w:sz w:val="24"/>
                <w:szCs w:val="24"/>
                <w:lang w:val="ru-RU"/>
              </w:rPr>
              <w:t xml:space="preserve"> №5</w:t>
            </w:r>
            <w:r w:rsidRPr="00D46A1D">
              <w:rPr>
                <w:rFonts w:ascii="Times New Roman" w:hAnsi="Times New Roman" w:cs="Times New Roman"/>
                <w:color w:val="000000"/>
                <w:sz w:val="24"/>
                <w:szCs w:val="24"/>
                <w:lang w:val="ru-RU"/>
              </w:rPr>
              <w:t xml:space="preserve"> «Изучение строения семян однодольных</w:t>
            </w:r>
            <w:r w:rsidR="009647DD" w:rsidRPr="00D46A1D">
              <w:rPr>
                <w:rFonts w:ascii="Times New Roman" w:hAnsi="Times New Roman" w:cs="Times New Roman"/>
                <w:color w:val="000000"/>
                <w:sz w:val="24"/>
                <w:szCs w:val="24"/>
                <w:lang w:val="ru-RU"/>
              </w:rPr>
              <w:t xml:space="preserve"> растений»  Лабораторная работа №6 «Изучение строения </w:t>
            </w:r>
            <w:r w:rsidRPr="00D46A1D">
              <w:rPr>
                <w:rFonts w:ascii="Times New Roman" w:hAnsi="Times New Roman" w:cs="Times New Roman"/>
                <w:color w:val="000000"/>
                <w:sz w:val="24"/>
                <w:szCs w:val="24"/>
                <w:lang w:val="ru-RU"/>
              </w:rPr>
              <w:t>двудольных растений»</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7306D">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9647DD">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8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cca</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10</w:t>
            </w:r>
          </w:p>
        </w:tc>
        <w:tc>
          <w:tcPr>
            <w:tcW w:w="4042" w:type="dxa"/>
            <w:tcMar>
              <w:top w:w="50" w:type="dxa"/>
              <w:left w:w="100" w:type="dxa"/>
            </w:tcMar>
            <w:vAlign w:val="center"/>
          </w:tcPr>
          <w:p w:rsidR="009A791A" w:rsidRPr="00D46A1D" w:rsidRDefault="00151DA9" w:rsidP="00CB2E37">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Виды корней и типы корневых систем. Лабораторная работа </w:t>
            </w:r>
            <w:r w:rsidR="009647DD" w:rsidRPr="00D46A1D">
              <w:rPr>
                <w:rFonts w:ascii="Times New Roman" w:hAnsi="Times New Roman" w:cs="Times New Roman"/>
                <w:color w:val="000000"/>
                <w:sz w:val="24"/>
                <w:szCs w:val="24"/>
                <w:lang w:val="ru-RU"/>
              </w:rPr>
              <w:t>№7</w:t>
            </w:r>
            <w:r w:rsidRPr="00D46A1D">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99324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1402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4042" w:type="dxa"/>
            <w:tcMar>
              <w:top w:w="50" w:type="dxa"/>
              <w:left w:w="100" w:type="dxa"/>
            </w:tcMar>
            <w:vAlign w:val="center"/>
          </w:tcPr>
          <w:p w:rsidR="009A791A" w:rsidRPr="00D46A1D" w:rsidRDefault="00A365E4" w:rsidP="00CB2E37">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Видоизменение корней </w:t>
            </w:r>
            <w:r w:rsidR="00CB2E37" w:rsidRPr="00D46A1D">
              <w:rPr>
                <w:rFonts w:ascii="Times New Roman" w:hAnsi="Times New Roman" w:cs="Times New Roman"/>
                <w:color w:val="000000"/>
                <w:sz w:val="24"/>
                <w:szCs w:val="24"/>
                <w:lang w:val="ru-RU"/>
              </w:rPr>
              <w:t xml:space="preserve">Лабораторная работа </w:t>
            </w:r>
            <w:r w:rsidR="009647DD" w:rsidRPr="00D46A1D">
              <w:rPr>
                <w:rFonts w:ascii="Times New Roman" w:hAnsi="Times New Roman" w:cs="Times New Roman"/>
                <w:color w:val="000000"/>
                <w:sz w:val="24"/>
                <w:szCs w:val="24"/>
                <w:lang w:val="ru-RU"/>
              </w:rPr>
              <w:t>№8</w:t>
            </w:r>
            <w:r w:rsidR="00CB2E37" w:rsidRPr="00D46A1D">
              <w:rPr>
                <w:rFonts w:ascii="Times New Roman" w:hAnsi="Times New Roman" w:cs="Times New Roman"/>
                <w:color w:val="000000"/>
                <w:sz w:val="24"/>
                <w:szCs w:val="24"/>
                <w:lang w:val="ru-RU"/>
              </w:rPr>
              <w:t xml:space="preserve"> «Изучение микропрепарата клеток корня»  </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A791A" w:rsidRPr="00D46A1D" w:rsidRDefault="0099324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99324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197</w:t>
              </w:r>
              <w:r w:rsidRPr="00D46A1D">
                <w:rPr>
                  <w:rFonts w:ascii="Times New Roman" w:hAnsi="Times New Roman" w:cs="Times New Roman"/>
                  <w:color w:val="0000FF"/>
                  <w:sz w:val="24"/>
                  <w:szCs w:val="24"/>
                  <w:u w:val="single"/>
                </w:rPr>
                <w:t>a</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12</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Побег. Развитие побега из почки. Лабораторная работа </w:t>
            </w:r>
            <w:r w:rsidR="009647DD" w:rsidRPr="00D46A1D">
              <w:rPr>
                <w:rFonts w:ascii="Times New Roman" w:hAnsi="Times New Roman" w:cs="Times New Roman"/>
                <w:color w:val="000000"/>
                <w:sz w:val="24"/>
                <w:szCs w:val="24"/>
                <w:lang w:val="ru-RU"/>
              </w:rPr>
              <w:t>№9</w:t>
            </w:r>
            <w:r w:rsidRPr="00D46A1D">
              <w:rPr>
                <w:rFonts w:ascii="Times New Roman" w:hAnsi="Times New Roman" w:cs="Times New Roman"/>
                <w:color w:val="000000"/>
                <w:sz w:val="24"/>
                <w:szCs w:val="24"/>
                <w:lang w:val="ru-RU"/>
              </w:rPr>
              <w:t xml:space="preserve">«Изучение строения </w:t>
            </w:r>
            <w:r w:rsidRPr="00D46A1D">
              <w:rPr>
                <w:rFonts w:ascii="Times New Roman" w:hAnsi="Times New Roman" w:cs="Times New Roman"/>
                <w:color w:val="000000"/>
                <w:sz w:val="24"/>
                <w:szCs w:val="24"/>
                <w:lang w:val="ru-RU"/>
              </w:rPr>
              <w:lastRenderedPageBreak/>
              <w:t>вегетативных и генеративных почек (на примере сирени, тополя и других растений)»</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90</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13</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Строение стебля. Лабораторная работа </w:t>
            </w:r>
            <w:r w:rsidR="009647DD" w:rsidRPr="00D46A1D">
              <w:rPr>
                <w:rFonts w:ascii="Times New Roman" w:hAnsi="Times New Roman" w:cs="Times New Roman"/>
                <w:color w:val="000000"/>
                <w:sz w:val="24"/>
                <w:szCs w:val="24"/>
                <w:lang w:val="ru-RU"/>
              </w:rPr>
              <w:t>№10</w:t>
            </w:r>
            <w:r w:rsidRPr="00D46A1D">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28</w:t>
              </w:r>
              <w:r w:rsidRPr="00D46A1D">
                <w:rPr>
                  <w:rFonts w:ascii="Times New Roman" w:hAnsi="Times New Roman" w:cs="Times New Roman"/>
                  <w:color w:val="0000FF"/>
                  <w:sz w:val="24"/>
                  <w:szCs w:val="24"/>
                  <w:u w:val="single"/>
                </w:rPr>
                <w:t>ca</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4042" w:type="dxa"/>
            <w:tcMar>
              <w:top w:w="50" w:type="dxa"/>
              <w:left w:w="100" w:type="dxa"/>
            </w:tcMar>
            <w:vAlign w:val="center"/>
          </w:tcPr>
          <w:p w:rsidR="009A791A" w:rsidRPr="00D46A1D" w:rsidRDefault="00151DA9" w:rsidP="00CB2E37">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Внешнее и внутреннее строение листа. Лабораторная работа </w:t>
            </w:r>
            <w:r w:rsidR="009647DD" w:rsidRPr="00D46A1D">
              <w:rPr>
                <w:rFonts w:ascii="Times New Roman" w:hAnsi="Times New Roman" w:cs="Times New Roman"/>
                <w:color w:val="000000"/>
                <w:sz w:val="24"/>
                <w:szCs w:val="24"/>
                <w:lang w:val="ru-RU"/>
              </w:rPr>
              <w:t>№11</w:t>
            </w:r>
            <w:r w:rsidRPr="00D46A1D">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98</w:t>
              </w:r>
            </w:hyperlink>
          </w:p>
        </w:tc>
      </w:tr>
      <w:tr w:rsidR="00CB2E37" w:rsidRPr="00D46A1D" w:rsidTr="007212D5">
        <w:trPr>
          <w:trHeight w:val="144"/>
          <w:tblCellSpacing w:w="20" w:type="nil"/>
        </w:trPr>
        <w:tc>
          <w:tcPr>
            <w:tcW w:w="925" w:type="dxa"/>
            <w:tcMar>
              <w:top w:w="50" w:type="dxa"/>
              <w:left w:w="100" w:type="dxa"/>
            </w:tcMar>
            <w:vAlign w:val="center"/>
          </w:tcPr>
          <w:p w:rsidR="00CB2E37" w:rsidRPr="00D46A1D" w:rsidRDefault="00CB2E37">
            <w:pPr>
              <w:spacing w:after="0"/>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15</w:t>
            </w:r>
          </w:p>
        </w:tc>
        <w:tc>
          <w:tcPr>
            <w:tcW w:w="4042" w:type="dxa"/>
            <w:tcMar>
              <w:top w:w="50" w:type="dxa"/>
              <w:left w:w="100" w:type="dxa"/>
            </w:tcMar>
            <w:vAlign w:val="center"/>
          </w:tcPr>
          <w:p w:rsidR="00CB2E37" w:rsidRPr="00D46A1D" w:rsidRDefault="00CB2E37">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Лабораторная работа </w:t>
            </w:r>
            <w:r w:rsidR="009647DD" w:rsidRPr="00D46A1D">
              <w:rPr>
                <w:rFonts w:ascii="Times New Roman" w:hAnsi="Times New Roman" w:cs="Times New Roman"/>
                <w:color w:val="000000"/>
                <w:sz w:val="24"/>
                <w:szCs w:val="24"/>
                <w:lang w:val="ru-RU"/>
              </w:rPr>
              <w:t>№12</w:t>
            </w:r>
            <w:r w:rsidRPr="00D46A1D">
              <w:rPr>
                <w:rFonts w:ascii="Times New Roman" w:hAnsi="Times New Roman" w:cs="Times New Roman"/>
                <w:sz w:val="24"/>
                <w:szCs w:val="24"/>
                <w:lang w:val="ru-RU"/>
              </w:rPr>
              <w:t>«</w:t>
            </w:r>
            <w:r w:rsidRPr="00D46A1D">
              <w:rPr>
                <w:rFonts w:ascii="Times New Roman" w:eastAsia="Times New Roman" w:hAnsi="Times New Roman" w:cs="Times New Roman"/>
                <w:sz w:val="24"/>
                <w:szCs w:val="24"/>
                <w:lang w:val="ru-RU"/>
              </w:rPr>
              <w:t>Изучение микроскопического строения листа (на готовых микропрепаратах)».</w:t>
            </w:r>
          </w:p>
        </w:tc>
        <w:tc>
          <w:tcPr>
            <w:tcW w:w="1102" w:type="dxa"/>
            <w:tcMar>
              <w:top w:w="50" w:type="dxa"/>
              <w:left w:w="100" w:type="dxa"/>
            </w:tcMar>
            <w:vAlign w:val="center"/>
          </w:tcPr>
          <w:p w:rsidR="00CB2E37" w:rsidRPr="00D46A1D" w:rsidRDefault="00CB2E37">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w:t>
            </w:r>
          </w:p>
        </w:tc>
        <w:tc>
          <w:tcPr>
            <w:tcW w:w="1841" w:type="dxa"/>
            <w:tcMar>
              <w:top w:w="50" w:type="dxa"/>
              <w:left w:w="100" w:type="dxa"/>
            </w:tcMar>
            <w:vAlign w:val="center"/>
          </w:tcPr>
          <w:p w:rsidR="00CB2E37"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CB2E37" w:rsidRPr="00D46A1D" w:rsidRDefault="00CB2E37">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CB2E37" w:rsidRPr="00D46A1D" w:rsidRDefault="00CB2E37">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CB2E37" w:rsidRPr="00D46A1D" w:rsidRDefault="00CB2E37">
            <w:pPr>
              <w:spacing w:after="0"/>
              <w:ind w:left="135"/>
              <w:rPr>
                <w:rFonts w:ascii="Times New Roman" w:hAnsi="Times New Roman" w:cs="Times New Roman"/>
                <w:color w:val="000000"/>
                <w:sz w:val="24"/>
                <w:szCs w:val="24"/>
                <w:lang w:val="ru-RU"/>
              </w:rPr>
            </w:pPr>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CB2E37" w:rsidRPr="00D46A1D">
              <w:rPr>
                <w:rFonts w:ascii="Times New Roman" w:hAnsi="Times New Roman" w:cs="Times New Roman"/>
                <w:color w:val="000000"/>
                <w:sz w:val="24"/>
                <w:szCs w:val="24"/>
                <w:lang w:val="ru-RU"/>
              </w:rPr>
              <w:t>6</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Видоизменения побегов. Лабораторная работа </w:t>
            </w:r>
            <w:r w:rsidR="009647DD" w:rsidRPr="00D46A1D">
              <w:rPr>
                <w:rFonts w:ascii="Times New Roman" w:hAnsi="Times New Roman" w:cs="Times New Roman"/>
                <w:color w:val="000000"/>
                <w:sz w:val="24"/>
                <w:szCs w:val="24"/>
                <w:lang w:val="ru-RU"/>
              </w:rPr>
              <w:t>№13</w:t>
            </w:r>
            <w:r w:rsidRPr="00D46A1D">
              <w:rPr>
                <w:rFonts w:ascii="Times New Roman" w:hAnsi="Times New Roman" w:cs="Times New Roman"/>
                <w:color w:val="000000"/>
                <w:sz w:val="24"/>
                <w:szCs w:val="24"/>
                <w:lang w:val="ru-RU"/>
              </w:rPr>
              <w:t>«Исследование строения корневища, клубня, луковицы»</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rsidP="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08</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CB2E37" w:rsidRPr="00D46A1D">
              <w:rPr>
                <w:rFonts w:ascii="Times New Roman" w:hAnsi="Times New Roman" w:cs="Times New Roman"/>
                <w:color w:val="000000"/>
                <w:sz w:val="24"/>
                <w:szCs w:val="24"/>
                <w:lang w:val="ru-RU"/>
              </w:rPr>
              <w:t>7</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разнообразие цветков. Лабораторная работа</w:t>
            </w:r>
            <w:r w:rsidR="009647DD" w:rsidRPr="00D46A1D">
              <w:rPr>
                <w:rFonts w:ascii="Times New Roman" w:hAnsi="Times New Roman" w:cs="Times New Roman"/>
                <w:color w:val="000000"/>
                <w:sz w:val="24"/>
                <w:szCs w:val="24"/>
                <w:lang w:val="ru-RU"/>
              </w:rPr>
              <w:t>№14</w:t>
            </w:r>
            <w:r w:rsidRPr="00D46A1D">
              <w:rPr>
                <w:rFonts w:ascii="Times New Roman" w:hAnsi="Times New Roman" w:cs="Times New Roman"/>
                <w:color w:val="000000"/>
                <w:sz w:val="24"/>
                <w:szCs w:val="24"/>
                <w:lang w:val="ru-RU"/>
              </w:rPr>
              <w:t xml:space="preserve"> «Изучение строения цветков»</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3842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1</w:t>
            </w:r>
            <w:r w:rsidR="00CB2E37" w:rsidRPr="00D46A1D">
              <w:rPr>
                <w:rFonts w:ascii="Times New Roman" w:hAnsi="Times New Roman" w:cs="Times New Roman"/>
                <w:color w:val="000000"/>
                <w:sz w:val="24"/>
                <w:szCs w:val="24"/>
                <w:lang w:val="ru-RU"/>
              </w:rPr>
              <w:t>8</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Соцветия. Лабораторная работа</w:t>
            </w:r>
            <w:r w:rsidR="009647DD" w:rsidRPr="00D46A1D">
              <w:rPr>
                <w:rFonts w:ascii="Times New Roman" w:hAnsi="Times New Roman" w:cs="Times New Roman"/>
                <w:color w:val="000000"/>
                <w:sz w:val="24"/>
                <w:szCs w:val="24"/>
                <w:lang w:val="ru-RU"/>
              </w:rPr>
              <w:t xml:space="preserve"> №15</w:t>
            </w:r>
            <w:r w:rsidRPr="00D46A1D">
              <w:rPr>
                <w:rFonts w:ascii="Times New Roman" w:hAnsi="Times New Roman" w:cs="Times New Roman"/>
                <w:color w:val="000000"/>
                <w:sz w:val="24"/>
                <w:szCs w:val="24"/>
                <w:lang w:val="ru-RU"/>
              </w:rPr>
              <w:t xml:space="preserve"> «Ознакомление с различными типами соцветий»</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3842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1</w:t>
            </w:r>
            <w:r w:rsidR="00CB2E37" w:rsidRPr="00D46A1D">
              <w:rPr>
                <w:rFonts w:ascii="Times New Roman" w:hAnsi="Times New Roman" w:cs="Times New Roman"/>
                <w:color w:val="000000"/>
                <w:sz w:val="24"/>
                <w:szCs w:val="24"/>
                <w:lang w:val="ru-RU"/>
              </w:rPr>
              <w:t>9</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Плоды</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CB2E37">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20</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Распространение плодов и семян в природе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CB2E37">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9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CB2E37" w:rsidRPr="00D46A1D">
              <w:rPr>
                <w:rFonts w:ascii="Times New Roman" w:hAnsi="Times New Roman" w:cs="Times New Roman"/>
                <w:color w:val="000000"/>
                <w:sz w:val="24"/>
                <w:szCs w:val="24"/>
                <w:lang w:val="ru-RU"/>
              </w:rPr>
              <w:t>1</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Обмен веществ у растений</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2550</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2</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Минеральное питание растений. Удобрения</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00</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3</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Фотосинтез. Практическая работа </w:t>
            </w:r>
            <w:r w:rsidR="007212D5" w:rsidRPr="00D46A1D">
              <w:rPr>
                <w:rFonts w:ascii="Times New Roman" w:hAnsi="Times New Roman" w:cs="Times New Roman"/>
                <w:color w:val="000000"/>
                <w:sz w:val="24"/>
                <w:szCs w:val="24"/>
                <w:lang w:val="ru-RU"/>
              </w:rPr>
              <w:t xml:space="preserve">№1 </w:t>
            </w:r>
            <w:r w:rsidRPr="00D46A1D">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2028</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4</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Роль фотосинтеза в природе и жизни человека</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2028</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5</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Дыхание корня. Лабораторная работа</w:t>
            </w:r>
            <w:r w:rsidR="007212D5" w:rsidRPr="00D46A1D">
              <w:rPr>
                <w:rFonts w:ascii="Times New Roman" w:hAnsi="Times New Roman" w:cs="Times New Roman"/>
                <w:sz w:val="24"/>
                <w:szCs w:val="24"/>
                <w:lang w:val="ru-RU"/>
              </w:rPr>
              <w:t>№15</w:t>
            </w:r>
            <w:r w:rsidRPr="00D46A1D">
              <w:rPr>
                <w:rFonts w:ascii="Times New Roman" w:hAnsi="Times New Roman" w:cs="Times New Roman"/>
                <w:sz w:val="24"/>
                <w:szCs w:val="24"/>
                <w:lang w:val="ru-RU"/>
              </w:rPr>
              <w:t xml:space="preserve"> «Изучение роли рыхления для дыхания корней»</w:t>
            </w:r>
            <w:r w:rsidR="007212D5" w:rsidRPr="00D46A1D">
              <w:rPr>
                <w:rFonts w:ascii="Times New Roman" w:hAnsi="Times New Roman" w:cs="Times New Roman"/>
                <w:sz w:val="24"/>
                <w:szCs w:val="24"/>
                <w:lang w:val="ru-RU"/>
              </w:rPr>
              <w:t xml:space="preserve">  Практическая работа №2 «</w:t>
            </w:r>
            <w:r w:rsidR="007212D5" w:rsidRPr="00D46A1D">
              <w:rPr>
                <w:rFonts w:ascii="Times New Roman" w:eastAsia="Times New Roman" w:hAnsi="Times New Roman" w:cs="Times New Roman"/>
                <w:sz w:val="24"/>
                <w:szCs w:val="24"/>
                <w:lang w:val="ru-RU"/>
              </w:rPr>
              <w:t>Наблюдение за ростом корня»</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21</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6</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Лист и стебель как органы дыхания</w:t>
            </w:r>
          </w:p>
          <w:p w:rsidR="007212D5" w:rsidRPr="00D46A1D" w:rsidRDefault="007212D5">
            <w:pPr>
              <w:spacing w:after="0"/>
              <w:ind w:left="135"/>
              <w:rPr>
                <w:rFonts w:ascii="Times New Roman" w:eastAsia="Times New Roman" w:hAnsi="Times New Roman" w:cs="Times New Roman"/>
                <w:sz w:val="24"/>
                <w:szCs w:val="24"/>
                <w:lang w:val="ru-RU"/>
              </w:rPr>
            </w:pPr>
            <w:r w:rsidRPr="00D46A1D">
              <w:rPr>
                <w:rFonts w:ascii="Times New Roman" w:hAnsi="Times New Roman" w:cs="Times New Roman"/>
                <w:sz w:val="24"/>
                <w:szCs w:val="24"/>
                <w:lang w:val="ru-RU"/>
              </w:rPr>
              <w:t>Практическая работа №3 «</w:t>
            </w:r>
            <w:r w:rsidRPr="00D46A1D">
              <w:rPr>
                <w:rFonts w:ascii="Times New Roman" w:eastAsia="Times New Roman" w:hAnsi="Times New Roman" w:cs="Times New Roman"/>
                <w:sz w:val="24"/>
                <w:szCs w:val="24"/>
                <w:lang w:val="ru-RU"/>
              </w:rPr>
              <w:t>Наблюдение за ростом побега»</w:t>
            </w:r>
          </w:p>
          <w:p w:rsidR="007212D5" w:rsidRPr="00D46A1D" w:rsidRDefault="007212D5">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Практическая работа №4 «</w:t>
            </w:r>
            <w:r w:rsidRPr="00D46A1D">
              <w:rPr>
                <w:rFonts w:ascii="Times New Roman" w:eastAsia="Times New Roman" w:hAnsi="Times New Roman" w:cs="Times New Roman"/>
                <w:sz w:val="24"/>
                <w:szCs w:val="24"/>
                <w:lang w:val="ru-RU"/>
              </w:rPr>
              <w:t>Определение возраста дерева по спилу»</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2</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2320</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7</w:t>
            </w:r>
          </w:p>
        </w:tc>
        <w:tc>
          <w:tcPr>
            <w:tcW w:w="4042" w:type="dxa"/>
            <w:tcMar>
              <w:top w:w="50" w:type="dxa"/>
              <w:left w:w="100" w:type="dxa"/>
            </w:tcMar>
            <w:vAlign w:val="center"/>
          </w:tcPr>
          <w:p w:rsidR="007212D5" w:rsidRPr="00D46A1D" w:rsidRDefault="00151DA9" w:rsidP="007212D5">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Транспорт веществ в растении. Практическая </w:t>
            </w:r>
            <w:r w:rsidRPr="00D46A1D">
              <w:rPr>
                <w:rFonts w:ascii="Times New Roman" w:hAnsi="Times New Roman" w:cs="Times New Roman"/>
                <w:color w:val="000000"/>
                <w:sz w:val="24"/>
                <w:szCs w:val="24"/>
                <w:lang w:val="ru-RU"/>
              </w:rPr>
              <w:lastRenderedPageBreak/>
              <w:t>работа</w:t>
            </w:r>
            <w:r w:rsidR="007212D5" w:rsidRPr="00D46A1D">
              <w:rPr>
                <w:rFonts w:ascii="Times New Roman" w:hAnsi="Times New Roman" w:cs="Times New Roman"/>
                <w:color w:val="000000"/>
                <w:sz w:val="24"/>
                <w:szCs w:val="24"/>
                <w:lang w:val="ru-RU"/>
              </w:rPr>
              <w:t>№5</w:t>
            </w:r>
            <w:r w:rsidRPr="00D46A1D">
              <w:rPr>
                <w:rFonts w:ascii="Times New Roman" w:hAnsi="Times New Roman" w:cs="Times New Roman"/>
                <w:color w:val="000000"/>
                <w:sz w:val="24"/>
                <w:szCs w:val="24"/>
                <w:lang w:val="ru-RU"/>
              </w:rPr>
              <w:t>«Выявление передвижения воды и минеральных веществ по древесине»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08</w:t>
              </w:r>
            </w:hyperlink>
          </w:p>
        </w:tc>
      </w:tr>
      <w:tr w:rsidR="009A791A" w:rsidRPr="00D46A1D"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2</w:t>
            </w:r>
            <w:r w:rsidR="007212D5" w:rsidRPr="00D46A1D">
              <w:rPr>
                <w:rFonts w:ascii="Times New Roman" w:hAnsi="Times New Roman" w:cs="Times New Roman"/>
                <w:color w:val="000000"/>
                <w:sz w:val="24"/>
                <w:szCs w:val="24"/>
                <w:lang w:val="ru-RU"/>
              </w:rPr>
              <w:t>8</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Выделение у растений. Листопад</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7212D5" w:rsidRPr="00D46A1D">
              <w:rPr>
                <w:rFonts w:ascii="Times New Roman" w:hAnsi="Times New Roman" w:cs="Times New Roman"/>
                <w:color w:val="000000"/>
                <w:sz w:val="24"/>
                <w:szCs w:val="24"/>
                <w:lang w:val="ru-RU"/>
              </w:rPr>
              <w:t>9</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Прорастание семян. Практическая работа</w:t>
            </w:r>
            <w:r w:rsidR="007212D5" w:rsidRPr="00D46A1D">
              <w:rPr>
                <w:rFonts w:ascii="Times New Roman" w:hAnsi="Times New Roman" w:cs="Times New Roman"/>
                <w:color w:val="000000"/>
                <w:sz w:val="24"/>
                <w:szCs w:val="24"/>
                <w:lang w:val="ru-RU"/>
              </w:rPr>
              <w:t>№6</w:t>
            </w:r>
            <w:r w:rsidRPr="00D46A1D">
              <w:rPr>
                <w:rFonts w:ascii="Times New Roman" w:hAnsi="Times New Roman" w:cs="Times New Roman"/>
                <w:color w:val="000000"/>
                <w:sz w:val="24"/>
                <w:szCs w:val="24"/>
                <w:lang w:val="ru-RU"/>
              </w:rPr>
              <w:t xml:space="preserve"> «Определение всхожести семян культурных растений и посев их в грунт»</w:t>
            </w:r>
            <w:r w:rsidR="007212D5" w:rsidRPr="00D46A1D">
              <w:rPr>
                <w:rFonts w:ascii="Times New Roman" w:hAnsi="Times New Roman" w:cs="Times New Roman"/>
                <w:color w:val="000000"/>
                <w:sz w:val="24"/>
                <w:szCs w:val="24"/>
                <w:lang w:val="ru-RU"/>
              </w:rPr>
              <w:t xml:space="preserve"> Практическая работа</w:t>
            </w:r>
            <w:r w:rsidRPr="00D46A1D">
              <w:rPr>
                <w:rFonts w:ascii="Times New Roman" w:hAnsi="Times New Roman" w:cs="Times New Roman"/>
                <w:color w:val="000000"/>
                <w:sz w:val="24"/>
                <w:szCs w:val="24"/>
                <w:lang w:val="ru-RU"/>
              </w:rPr>
              <w:t>.</w:t>
            </w:r>
            <w:r w:rsidR="007212D5" w:rsidRPr="00D46A1D">
              <w:rPr>
                <w:rFonts w:ascii="Times New Roman" w:hAnsi="Times New Roman" w:cs="Times New Roman"/>
                <w:color w:val="000000"/>
                <w:sz w:val="24"/>
                <w:szCs w:val="24"/>
                <w:lang w:val="ru-RU"/>
              </w:rPr>
              <w:t>№7</w:t>
            </w:r>
            <w:r w:rsidRPr="00D46A1D">
              <w:rPr>
                <w:rFonts w:ascii="Times New Roman" w:hAnsi="Times New Roman" w:cs="Times New Roman"/>
                <w:color w:val="000000"/>
                <w:sz w:val="24"/>
                <w:szCs w:val="24"/>
                <w:lang w:val="ru-RU"/>
              </w:rPr>
              <w:t>«Определение условий прорастания семян»</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rsidP="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cca</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7212D5">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30</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Рост и развитие растения. Практическая работа</w:t>
            </w:r>
            <w:r w:rsidR="007212D5" w:rsidRPr="00D46A1D">
              <w:rPr>
                <w:rFonts w:ascii="Times New Roman" w:hAnsi="Times New Roman" w:cs="Times New Roman"/>
                <w:color w:val="000000"/>
                <w:sz w:val="24"/>
                <w:szCs w:val="24"/>
                <w:lang w:val="ru-RU"/>
              </w:rPr>
              <w:t>№8</w:t>
            </w:r>
            <w:r w:rsidRPr="00D46A1D">
              <w:rPr>
                <w:rFonts w:ascii="Times New Roman" w:hAnsi="Times New Roman" w:cs="Times New Roman"/>
                <w:color w:val="000000"/>
                <w:sz w:val="24"/>
                <w:szCs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rsidP="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fb</w:t>
              </w:r>
              <w:r w:rsidRPr="00D46A1D">
                <w:rPr>
                  <w:rFonts w:ascii="Times New Roman" w:hAnsi="Times New Roman" w:cs="Times New Roman"/>
                  <w:color w:val="0000FF"/>
                  <w:sz w:val="24"/>
                  <w:szCs w:val="24"/>
                  <w:u w:val="single"/>
                  <w:lang w:val="ru-RU"/>
                </w:rPr>
                <w:t>4</w:t>
              </w:r>
            </w:hyperlink>
          </w:p>
        </w:tc>
      </w:tr>
      <w:tr w:rsidR="009A791A" w:rsidRPr="00D46A1D"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7212D5" w:rsidRPr="00D46A1D">
              <w:rPr>
                <w:rFonts w:ascii="Times New Roman" w:hAnsi="Times New Roman" w:cs="Times New Roman"/>
                <w:color w:val="000000"/>
                <w:sz w:val="24"/>
                <w:szCs w:val="24"/>
                <w:lang w:val="ru-RU"/>
              </w:rPr>
              <w:t>1</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Размножение растений и его значение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7212D5" w:rsidRPr="00D46A1D">
              <w:rPr>
                <w:rFonts w:ascii="Times New Roman" w:hAnsi="Times New Roman" w:cs="Times New Roman"/>
                <w:color w:val="000000"/>
                <w:sz w:val="24"/>
                <w:szCs w:val="24"/>
                <w:lang w:val="ru-RU"/>
              </w:rPr>
              <w:t>2</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Опыление. Двойное оплодотворение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0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3842</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7212D5" w:rsidRPr="00D46A1D">
              <w:rPr>
                <w:rFonts w:ascii="Times New Roman" w:hAnsi="Times New Roman" w:cs="Times New Roman"/>
                <w:color w:val="000000"/>
                <w:sz w:val="24"/>
                <w:szCs w:val="24"/>
                <w:lang w:val="ru-RU"/>
              </w:rPr>
              <w:t>3</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Образование плодов и семян</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39</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8</w:t>
              </w:r>
            </w:hyperlink>
          </w:p>
        </w:tc>
      </w:tr>
      <w:tr w:rsidR="009A791A" w:rsidRPr="00384969" w:rsidTr="007212D5">
        <w:trPr>
          <w:trHeight w:val="144"/>
          <w:tblCellSpacing w:w="20" w:type="nil"/>
        </w:trPr>
        <w:tc>
          <w:tcPr>
            <w:tcW w:w="925"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7212D5" w:rsidRPr="00D46A1D">
              <w:rPr>
                <w:rFonts w:ascii="Times New Roman" w:hAnsi="Times New Roman" w:cs="Times New Roman"/>
                <w:color w:val="000000"/>
                <w:sz w:val="24"/>
                <w:szCs w:val="24"/>
                <w:lang w:val="ru-RU"/>
              </w:rPr>
              <w:t>4</w:t>
            </w:r>
          </w:p>
        </w:tc>
        <w:tc>
          <w:tcPr>
            <w:tcW w:w="4042"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Вегетативное размножение растений. Практическая работа </w:t>
            </w:r>
            <w:r w:rsidR="007212D5" w:rsidRPr="00D46A1D">
              <w:rPr>
                <w:rFonts w:ascii="Times New Roman" w:hAnsi="Times New Roman" w:cs="Times New Roman"/>
                <w:color w:val="000000"/>
                <w:sz w:val="24"/>
                <w:szCs w:val="24"/>
                <w:lang w:val="ru-RU"/>
              </w:rPr>
              <w:t xml:space="preserve">№9 </w:t>
            </w:r>
            <w:r w:rsidRPr="00D46A1D">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w:t>
            </w:r>
            <w:r w:rsidRPr="00D46A1D">
              <w:rPr>
                <w:rFonts w:ascii="Times New Roman" w:hAnsi="Times New Roman" w:cs="Times New Roman"/>
                <w:color w:val="000000"/>
                <w:sz w:val="24"/>
                <w:szCs w:val="24"/>
                <w:lang w:val="ru-RU"/>
              </w:rPr>
              <w:lastRenderedPageBreak/>
              <w:t>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7212D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34</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w:t>
              </w:r>
            </w:hyperlink>
          </w:p>
        </w:tc>
      </w:tr>
      <w:tr w:rsidR="009A791A" w:rsidRPr="00D46A1D" w:rsidTr="007212D5">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ОБЩЕЕ КОЛИЧЕСТВО ЧАСОВ ПО ПРОГРАММЕ</w:t>
            </w:r>
          </w:p>
        </w:tc>
        <w:tc>
          <w:tcPr>
            <w:tcW w:w="1102"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791A" w:rsidRPr="00D46A1D" w:rsidRDefault="009647DD" w:rsidP="009647DD">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25</w:t>
            </w:r>
          </w:p>
        </w:tc>
        <w:tc>
          <w:tcPr>
            <w:tcW w:w="0" w:type="auto"/>
            <w:gridSpan w:val="2"/>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1"/>
        <w:gridCol w:w="1631"/>
        <w:gridCol w:w="630"/>
        <w:gridCol w:w="1141"/>
        <w:gridCol w:w="1181"/>
        <w:gridCol w:w="859"/>
        <w:gridCol w:w="8117"/>
      </w:tblGrid>
      <w:tr w:rsidR="009A791A" w:rsidRPr="00D46A1D">
        <w:trPr>
          <w:trHeight w:val="144"/>
          <w:tblCellSpacing w:w="20" w:type="nil"/>
        </w:trPr>
        <w:tc>
          <w:tcPr>
            <w:tcW w:w="345"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Тема урока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Дата изучения </w:t>
            </w:r>
          </w:p>
          <w:p w:rsidR="009A791A" w:rsidRPr="00D46A1D" w:rsidRDefault="009A791A">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774"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46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56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4314</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rPr>
              <w:t>Систематика растений</w:t>
            </w:r>
          </w:p>
          <w:p w:rsidR="0083483F" w:rsidRPr="00D46A1D" w:rsidRDefault="0083483F">
            <w:pPr>
              <w:spacing w:after="0"/>
              <w:ind w:left="135"/>
              <w:rPr>
                <w:rFonts w:ascii="Times New Roman" w:hAnsi="Times New Roman" w:cs="Times New Roman"/>
                <w:sz w:val="24"/>
                <w:szCs w:val="24"/>
                <w:lang w:val="ru-RU"/>
              </w:rPr>
            </w:pPr>
            <w:r w:rsidRPr="00D46A1D">
              <w:rPr>
                <w:rFonts w:ascii="Times New Roman" w:hAnsi="Times New Roman" w:cs="Times New Roman"/>
                <w:b/>
                <w:i/>
                <w:color w:val="000000"/>
                <w:sz w:val="24"/>
                <w:szCs w:val="24"/>
              </w:rPr>
              <w:t>Входная диагностика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449</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Низшие растения. Общая характеристика водорослей. Лабораторная работа</w:t>
            </w:r>
            <w:r w:rsidR="007A5141" w:rsidRPr="00D46A1D">
              <w:rPr>
                <w:rFonts w:ascii="Times New Roman" w:hAnsi="Times New Roman" w:cs="Times New Roman"/>
                <w:color w:val="000000"/>
                <w:sz w:val="24"/>
                <w:szCs w:val="24"/>
                <w:lang w:val="ru-RU"/>
              </w:rPr>
              <w:t xml:space="preserve"> №1</w:t>
            </w:r>
            <w:r w:rsidRPr="00D46A1D">
              <w:rPr>
                <w:rFonts w:ascii="Times New Roman" w:hAnsi="Times New Roman" w:cs="Times New Roman"/>
                <w:color w:val="000000"/>
                <w:sz w:val="24"/>
                <w:szCs w:val="24"/>
                <w:lang w:val="ru-RU"/>
              </w:rPr>
              <w:t xml:space="preserve"> «Изучение </w:t>
            </w:r>
            <w:r w:rsidRPr="00D46A1D">
              <w:rPr>
                <w:rFonts w:ascii="Times New Roman" w:hAnsi="Times New Roman" w:cs="Times New Roman"/>
                <w:color w:val="000000"/>
                <w:sz w:val="24"/>
                <w:szCs w:val="24"/>
                <w:lang w:val="ru-RU"/>
              </w:rPr>
              <w:lastRenderedPageBreak/>
              <w:t>строения одноклеточных водорослей (на примере хламидомонады и хлореллы)»</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46</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4</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Низшие растения. Зеленые</w:t>
            </w:r>
            <w:r w:rsidR="007A5141" w:rsidRPr="00D46A1D">
              <w:rPr>
                <w:rFonts w:ascii="Times New Roman" w:hAnsi="Times New Roman" w:cs="Times New Roman"/>
                <w:color w:val="000000"/>
                <w:sz w:val="24"/>
                <w:szCs w:val="24"/>
                <w:lang w:val="ru-RU"/>
              </w:rPr>
              <w:t xml:space="preserve"> водоросли. Практическая работа №1</w:t>
            </w:r>
            <w:r w:rsidRPr="00D46A1D">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4832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499</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6</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fc</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7</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и строение мхов. Практическая работа </w:t>
            </w:r>
            <w:r w:rsidR="007A5141" w:rsidRPr="00D46A1D">
              <w:rPr>
                <w:rFonts w:ascii="Times New Roman" w:hAnsi="Times New Roman" w:cs="Times New Roman"/>
                <w:color w:val="000000"/>
                <w:sz w:val="24"/>
                <w:szCs w:val="24"/>
                <w:lang w:val="ru-RU"/>
              </w:rPr>
              <w:t xml:space="preserve">№2 </w:t>
            </w:r>
            <w:r w:rsidRPr="00D46A1D">
              <w:rPr>
                <w:rFonts w:ascii="Times New Roman" w:hAnsi="Times New Roman" w:cs="Times New Roman"/>
                <w:color w:val="000000"/>
                <w:sz w:val="24"/>
                <w:szCs w:val="24"/>
                <w:lang w:val="ru-RU"/>
              </w:rPr>
              <w:t>«Изучение внешнего строения мхов (на местных видах)»</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rsidP="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02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8</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1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fc</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10</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D46A1D">
              <w:rPr>
                <w:rFonts w:ascii="Times New Roman" w:hAnsi="Times New Roman" w:cs="Times New Roman"/>
                <w:color w:val="000000"/>
                <w:sz w:val="24"/>
                <w:szCs w:val="24"/>
              </w:rPr>
              <w:t xml:space="preserve">Практическая работа </w:t>
            </w:r>
            <w:r w:rsidR="007A5141" w:rsidRPr="00D46A1D">
              <w:rPr>
                <w:rFonts w:ascii="Times New Roman" w:hAnsi="Times New Roman" w:cs="Times New Roman"/>
                <w:color w:val="000000"/>
                <w:sz w:val="24"/>
                <w:szCs w:val="24"/>
                <w:lang w:val="ru-RU"/>
              </w:rPr>
              <w:t>№3</w:t>
            </w:r>
            <w:r w:rsidRPr="00D46A1D">
              <w:rPr>
                <w:rFonts w:ascii="Times New Roman" w:hAnsi="Times New Roman" w:cs="Times New Roman"/>
                <w:color w:val="000000"/>
                <w:sz w:val="24"/>
                <w:szCs w:val="24"/>
              </w:rPr>
              <w:t>«Изучение внешнего строения папоротника или хвоща»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rsidP="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512</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5282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12</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w:t>
            </w:r>
            <w:r w:rsidRPr="00D46A1D">
              <w:rPr>
                <w:rFonts w:ascii="Times New Roman" w:hAnsi="Times New Roman" w:cs="Times New Roman"/>
                <w:color w:val="000000"/>
                <w:sz w:val="24"/>
                <w:szCs w:val="24"/>
                <w:lang w:val="ru-RU"/>
              </w:rPr>
              <w:lastRenderedPageBreak/>
              <w:t xml:space="preserve">характеристика хвойных растений. Практическая работа </w:t>
            </w:r>
            <w:r w:rsidR="007A5141" w:rsidRPr="00D46A1D">
              <w:rPr>
                <w:rFonts w:ascii="Times New Roman" w:hAnsi="Times New Roman" w:cs="Times New Roman"/>
                <w:color w:val="000000"/>
                <w:sz w:val="24"/>
                <w:szCs w:val="24"/>
                <w:lang w:val="ru-RU"/>
              </w:rPr>
              <w:t xml:space="preserve">№4 </w:t>
            </w:r>
            <w:r w:rsidRPr="00D46A1D">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55</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5714</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Особенности строения и </w:t>
            </w:r>
            <w:r w:rsidRPr="00D46A1D">
              <w:rPr>
                <w:rFonts w:ascii="Times New Roman" w:hAnsi="Times New Roman" w:cs="Times New Roman"/>
                <w:color w:val="000000"/>
                <w:sz w:val="24"/>
                <w:szCs w:val="24"/>
                <w:lang w:val="ru-RU"/>
              </w:rPr>
              <w:lastRenderedPageBreak/>
              <w:t xml:space="preserve">жизнедеятельности покрытосеменных растений. </w:t>
            </w:r>
            <w:r w:rsidRPr="00D46A1D">
              <w:rPr>
                <w:rFonts w:ascii="Times New Roman" w:hAnsi="Times New Roman" w:cs="Times New Roman"/>
                <w:color w:val="000000"/>
                <w:sz w:val="24"/>
                <w:szCs w:val="24"/>
              </w:rPr>
              <w:t xml:space="preserve">Практическая работа </w:t>
            </w:r>
            <w:r w:rsidR="007A5141" w:rsidRPr="00D46A1D">
              <w:rPr>
                <w:rFonts w:ascii="Times New Roman" w:hAnsi="Times New Roman" w:cs="Times New Roman"/>
                <w:color w:val="000000"/>
                <w:sz w:val="24"/>
                <w:szCs w:val="24"/>
                <w:lang w:val="ru-RU"/>
              </w:rPr>
              <w:t xml:space="preserve">№5 </w:t>
            </w:r>
            <w:r w:rsidRPr="00D46A1D">
              <w:rPr>
                <w:rFonts w:ascii="Times New Roman" w:hAnsi="Times New Roman" w:cs="Times New Roman"/>
                <w:color w:val="000000"/>
                <w:sz w:val="24"/>
                <w:szCs w:val="24"/>
              </w:rPr>
              <w:t>«Изучение внешнего строения покрытосеменных растений»</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7A5141">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5868</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02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16</w:t>
            </w:r>
          </w:p>
        </w:tc>
        <w:tc>
          <w:tcPr>
            <w:tcW w:w="3696" w:type="dxa"/>
            <w:tcMar>
              <w:top w:w="50" w:type="dxa"/>
              <w:left w:w="100" w:type="dxa"/>
            </w:tcMar>
            <w:vAlign w:val="center"/>
          </w:tcPr>
          <w:p w:rsidR="009A791A" w:rsidRPr="00D46A1D" w:rsidRDefault="00151DA9" w:rsidP="00DE276F">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Семейства класса двудольные. </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DE276F" w:rsidP="007A5141">
            <w:pPr>
              <w:spacing w:after="0"/>
              <w:ind w:left="135"/>
              <w:jc w:val="cente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2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88</w:t>
              </w:r>
            </w:hyperlink>
            <w:hyperlink r:id="rId12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dae</w:t>
              </w:r>
            </w:hyperlink>
            <w:hyperlink r:id="rId12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20</w:t>
              </w:r>
            </w:hyperlink>
            <w:hyperlink r:id="rId13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607</w:t>
              </w:r>
              <w:r w:rsidRPr="00D46A1D">
                <w:rPr>
                  <w:rFonts w:ascii="Times New Roman" w:hAnsi="Times New Roman" w:cs="Times New Roman"/>
                  <w:color w:val="0000FF"/>
                  <w:sz w:val="24"/>
                  <w:szCs w:val="24"/>
                  <w:u w:val="single"/>
                </w:rPr>
                <w:t>e</w:t>
              </w:r>
            </w:hyperlink>
            <w:hyperlink r:id="rId13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61</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17</w:t>
            </w:r>
          </w:p>
        </w:tc>
        <w:tc>
          <w:tcPr>
            <w:tcW w:w="3696" w:type="dxa"/>
            <w:tcMar>
              <w:top w:w="50" w:type="dxa"/>
              <w:left w:w="100" w:type="dxa"/>
            </w:tcMar>
            <w:vAlign w:val="center"/>
          </w:tcPr>
          <w:p w:rsidR="00DE276F" w:rsidRPr="00D46A1D" w:rsidRDefault="00151DA9" w:rsidP="00DE276F">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Семейства класса двудольные </w:t>
            </w:r>
          </w:p>
          <w:p w:rsidR="00DE276F" w:rsidRPr="00D46A1D" w:rsidRDefault="00DE276F" w:rsidP="00DE276F">
            <w:pPr>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№6 «Изучение </w:t>
            </w:r>
            <w:r w:rsidRPr="00D46A1D">
              <w:rPr>
                <w:rFonts w:ascii="Times New Roman" w:hAnsi="Times New Roman" w:cs="Times New Roman"/>
                <w:color w:val="000000"/>
                <w:sz w:val="24"/>
                <w:szCs w:val="24"/>
                <w:lang w:val="ru-RU"/>
              </w:rPr>
              <w:lastRenderedPageBreak/>
              <w:t>признаков представителей семейств: Крестоцветные (Капустные), Розоцветные (Розовые) Мотыльковые (Бобовые) на гербарных и натуральных образцах»</w:t>
            </w:r>
          </w:p>
          <w:p w:rsidR="009A791A" w:rsidRPr="00D46A1D" w:rsidRDefault="009A791A" w:rsidP="00DE276F">
            <w:pPr>
              <w:rPr>
                <w:rFonts w:ascii="Times New Roman" w:hAnsi="Times New Roman" w:cs="Times New Roman"/>
                <w:sz w:val="24"/>
                <w:szCs w:val="24"/>
                <w:lang w:val="ru-RU"/>
              </w:rPr>
            </w:pP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DE276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3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88</w:t>
              </w:r>
            </w:hyperlink>
            <w:hyperlink r:id="rId13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dae</w:t>
              </w:r>
            </w:hyperlink>
            <w:hyperlink r:id="rId13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20</w:t>
              </w:r>
            </w:hyperlink>
            <w:hyperlink r:id="rId13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607</w:t>
              </w:r>
              <w:r w:rsidRPr="00D46A1D">
                <w:rPr>
                  <w:rFonts w:ascii="Times New Roman" w:hAnsi="Times New Roman" w:cs="Times New Roman"/>
                  <w:color w:val="0000FF"/>
                  <w:sz w:val="24"/>
                  <w:szCs w:val="24"/>
                  <w:u w:val="single"/>
                </w:rPr>
                <w:t>e</w:t>
              </w:r>
            </w:hyperlink>
            <w:hyperlink r:id="rId13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61</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18</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Характерные признаки семейств класса однодольные. Практическая работа</w:t>
            </w:r>
            <w:r w:rsidR="00DE276F" w:rsidRPr="00D46A1D">
              <w:rPr>
                <w:rFonts w:ascii="Times New Roman" w:hAnsi="Times New Roman" w:cs="Times New Roman"/>
                <w:color w:val="000000"/>
                <w:sz w:val="24"/>
                <w:szCs w:val="24"/>
                <w:lang w:val="ru-RU"/>
              </w:rPr>
              <w:t xml:space="preserve"> №7</w:t>
            </w:r>
            <w:r w:rsidRPr="00D46A1D">
              <w:rPr>
                <w:rFonts w:ascii="Times New Roman" w:hAnsi="Times New Roman" w:cs="Times New Roman"/>
                <w:color w:val="000000"/>
                <w:sz w:val="24"/>
                <w:szCs w:val="24"/>
                <w:lang w:val="ru-RU"/>
              </w:rPr>
              <w:t xml:space="preserve"> «Изучение признаков представителей </w:t>
            </w:r>
            <w:r w:rsidRPr="00D46A1D">
              <w:rPr>
                <w:rFonts w:ascii="Times New Roman" w:hAnsi="Times New Roman" w:cs="Times New Roman"/>
                <w:color w:val="000000"/>
                <w:sz w:val="24"/>
                <w:szCs w:val="24"/>
                <w:lang w:val="ru-RU"/>
              </w:rPr>
              <w:lastRenderedPageBreak/>
              <w:t>семейств: Лилейные, Злаки (Мятликовые) на гербарных и натуральных образцах»</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00</w:t>
            </w:r>
          </w:p>
        </w:tc>
        <w:tc>
          <w:tcPr>
            <w:tcW w:w="1567" w:type="dxa"/>
            <w:tcMar>
              <w:top w:w="50" w:type="dxa"/>
              <w:left w:w="100" w:type="dxa"/>
            </w:tcMar>
            <w:vAlign w:val="center"/>
          </w:tcPr>
          <w:p w:rsidR="009A791A" w:rsidRPr="00D46A1D" w:rsidRDefault="00DE276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3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88</w:t>
              </w:r>
            </w:hyperlink>
            <w:hyperlink r:id="rId13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dae</w:t>
              </w:r>
            </w:hyperlink>
            <w:hyperlink r:id="rId13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20</w:t>
              </w:r>
            </w:hyperlink>
            <w:hyperlink r:id="rId14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607</w:t>
              </w:r>
              <w:r w:rsidRPr="00D46A1D">
                <w:rPr>
                  <w:rFonts w:ascii="Times New Roman" w:hAnsi="Times New Roman" w:cs="Times New Roman"/>
                  <w:color w:val="0000FF"/>
                  <w:sz w:val="24"/>
                  <w:szCs w:val="24"/>
                  <w:u w:val="single"/>
                </w:rPr>
                <w:t>e</w:t>
              </w:r>
            </w:hyperlink>
            <w:hyperlink r:id="rId14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61</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19</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634</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20</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651</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21</w:t>
            </w:r>
          </w:p>
        </w:tc>
        <w:tc>
          <w:tcPr>
            <w:tcW w:w="3696" w:type="dxa"/>
            <w:tcMar>
              <w:top w:w="50" w:type="dxa"/>
              <w:left w:w="100" w:type="dxa"/>
            </w:tcMar>
            <w:vAlign w:val="center"/>
          </w:tcPr>
          <w:p w:rsidR="0083483F" w:rsidRPr="00D46A1D" w:rsidRDefault="00151DA9" w:rsidP="0083483F">
            <w:pPr>
              <w:pStyle w:val="Default"/>
            </w:pPr>
            <w:r w:rsidRPr="00D46A1D">
              <w:t>Этапы развития наземных растений основных систематических групп</w:t>
            </w:r>
            <w:r w:rsidR="0083483F" w:rsidRPr="00D46A1D">
              <w:rPr>
                <w:b/>
                <w:bCs/>
                <w:i/>
                <w:iCs/>
              </w:rPr>
              <w:t xml:space="preserve"> Экскурсии </w:t>
            </w:r>
            <w:r w:rsidR="0083483F" w:rsidRPr="00D46A1D">
              <w:rPr>
                <w:b/>
                <w:bCs/>
                <w:i/>
                <w:iCs/>
              </w:rPr>
              <w:lastRenderedPageBreak/>
              <w:t xml:space="preserve">или видеоэкскурсии. </w:t>
            </w:r>
          </w:p>
          <w:p w:rsidR="009A791A" w:rsidRPr="00D46A1D" w:rsidRDefault="0083483F" w:rsidP="0083483F">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668</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22</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67</w:t>
              </w:r>
              <w:r w:rsidRPr="00D46A1D">
                <w:rPr>
                  <w:rFonts w:ascii="Times New Roman" w:hAnsi="Times New Roman" w:cs="Times New Roman"/>
                  <w:color w:val="0000FF"/>
                  <w:sz w:val="24"/>
                  <w:szCs w:val="24"/>
                  <w:u w:val="single"/>
                </w:rPr>
                <w:t>ea</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23</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695</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24</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695</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25</w:t>
            </w:r>
          </w:p>
        </w:tc>
        <w:tc>
          <w:tcPr>
            <w:tcW w:w="3696" w:type="dxa"/>
            <w:tcMar>
              <w:top w:w="50" w:type="dxa"/>
              <w:left w:w="100" w:type="dxa"/>
            </w:tcMar>
            <w:vAlign w:val="center"/>
          </w:tcPr>
          <w:p w:rsidR="0083483F"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Культурные растения и их происхожде</w:t>
            </w:r>
            <w:r w:rsidRPr="00D46A1D">
              <w:rPr>
                <w:rFonts w:ascii="Times New Roman" w:hAnsi="Times New Roman" w:cs="Times New Roman"/>
                <w:color w:val="000000"/>
                <w:sz w:val="24"/>
                <w:szCs w:val="24"/>
                <w:lang w:val="ru-RU"/>
              </w:rPr>
              <w:lastRenderedPageBreak/>
              <w:t>ние. Культурные растения сельскохозяйственных угодий</w:t>
            </w:r>
          </w:p>
          <w:p w:rsidR="009A791A" w:rsidRPr="00D46A1D" w:rsidRDefault="0083483F">
            <w:pPr>
              <w:spacing w:after="0"/>
              <w:ind w:left="135"/>
              <w:rPr>
                <w:rFonts w:ascii="Times New Roman" w:hAnsi="Times New Roman" w:cs="Times New Roman"/>
                <w:sz w:val="24"/>
                <w:szCs w:val="24"/>
                <w:lang w:val="ru-RU"/>
              </w:rPr>
            </w:pPr>
            <w:r w:rsidRPr="00D46A1D">
              <w:rPr>
                <w:rFonts w:ascii="Times New Roman" w:hAnsi="Times New Roman" w:cs="Times New Roman"/>
                <w:b/>
                <w:bCs/>
                <w:i/>
                <w:iCs/>
                <w:sz w:val="24"/>
                <w:szCs w:val="24"/>
                <w:lang w:val="ru-RU"/>
              </w:rPr>
              <w:t xml:space="preserve"> Экскурсии или видеоэкскурсии. </w:t>
            </w:r>
            <w:r w:rsidRPr="00D46A1D">
              <w:rPr>
                <w:rFonts w:ascii="Times New Roman" w:hAnsi="Times New Roman" w:cs="Times New Roman"/>
                <w:sz w:val="24"/>
                <w:szCs w:val="24"/>
                <w:lang w:val="ru-RU"/>
              </w:rPr>
              <w:t xml:space="preserve"> Изучение сельскохозяйственных растений региона.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cc</w:t>
              </w:r>
              <w:r w:rsidRPr="00D46A1D">
                <w:rPr>
                  <w:rFonts w:ascii="Times New Roman" w:hAnsi="Times New Roman" w:cs="Times New Roman"/>
                  <w:color w:val="0000FF"/>
                  <w:sz w:val="24"/>
                  <w:szCs w:val="24"/>
                  <w:u w:val="single"/>
                  <w:lang w:val="ru-RU"/>
                </w:rPr>
                <w:t>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26</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Растения города. Декоративное цветоводство</w:t>
            </w:r>
          </w:p>
          <w:p w:rsidR="0083483F" w:rsidRPr="00D46A1D" w:rsidRDefault="0083483F">
            <w:pPr>
              <w:spacing w:after="0"/>
              <w:ind w:left="135"/>
              <w:rPr>
                <w:rFonts w:ascii="Times New Roman" w:hAnsi="Times New Roman" w:cs="Times New Roman"/>
                <w:sz w:val="24"/>
                <w:szCs w:val="24"/>
                <w:lang w:val="ru-RU"/>
              </w:rPr>
            </w:pPr>
            <w:r w:rsidRPr="00D46A1D">
              <w:rPr>
                <w:rFonts w:ascii="Times New Roman" w:hAnsi="Times New Roman" w:cs="Times New Roman"/>
                <w:b/>
                <w:bCs/>
                <w:i/>
                <w:iCs/>
                <w:sz w:val="24"/>
                <w:szCs w:val="24"/>
                <w:lang w:val="ru-RU"/>
              </w:rPr>
              <w:t xml:space="preserve">Экскурсии или видеоэкскурсии.  </w:t>
            </w:r>
            <w:r w:rsidRPr="00D46A1D">
              <w:rPr>
                <w:rFonts w:ascii="Times New Roman" w:hAnsi="Times New Roman" w:cs="Times New Roman"/>
                <w:sz w:val="24"/>
                <w:szCs w:val="24"/>
                <w:lang w:val="ru-RU"/>
              </w:rPr>
              <w:t>Изучение сорных растений региона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4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27</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88</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28</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Бактерии - доядерные организмы. Общая характеристика бактерий. Лабораторная работа </w:t>
            </w:r>
            <w:r w:rsidR="0083483F" w:rsidRPr="00D46A1D">
              <w:rPr>
                <w:rFonts w:ascii="Times New Roman" w:hAnsi="Times New Roman" w:cs="Times New Roman"/>
                <w:color w:val="000000"/>
                <w:sz w:val="24"/>
                <w:szCs w:val="24"/>
                <w:lang w:val="ru-RU"/>
              </w:rPr>
              <w:t>№2</w:t>
            </w:r>
            <w:r w:rsidRPr="00D46A1D">
              <w:rPr>
                <w:rFonts w:ascii="Times New Roman" w:hAnsi="Times New Roman" w:cs="Times New Roman"/>
                <w:color w:val="000000"/>
                <w:sz w:val="24"/>
                <w:szCs w:val="24"/>
                <w:lang w:val="ru-RU"/>
              </w:rPr>
              <w:t>«Изучение строения бактерий (на готовых микропрепаратах)»</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rsidP="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29</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30</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70</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31</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Шляпочные грибы. </w:t>
            </w:r>
            <w:r w:rsidRPr="00D46A1D">
              <w:rPr>
                <w:rFonts w:ascii="Times New Roman" w:hAnsi="Times New Roman" w:cs="Times New Roman"/>
                <w:color w:val="000000"/>
                <w:sz w:val="24"/>
                <w:szCs w:val="24"/>
                <w:lang w:val="ru-RU"/>
              </w:rPr>
              <w:lastRenderedPageBreak/>
              <w:t>Практическая работа</w:t>
            </w:r>
            <w:r w:rsidR="0083483F" w:rsidRPr="00D46A1D">
              <w:rPr>
                <w:rFonts w:ascii="Times New Roman" w:hAnsi="Times New Roman" w:cs="Times New Roman"/>
                <w:color w:val="000000"/>
                <w:sz w:val="24"/>
                <w:szCs w:val="24"/>
                <w:lang w:val="ru-RU"/>
              </w:rPr>
              <w:t xml:space="preserve"> №8</w:t>
            </w:r>
            <w:r w:rsidRPr="00D46A1D">
              <w:rPr>
                <w:rFonts w:ascii="Times New Roman" w:hAnsi="Times New Roman" w:cs="Times New Roman"/>
                <w:color w:val="000000"/>
                <w:sz w:val="24"/>
                <w:szCs w:val="24"/>
                <w:lang w:val="ru-RU"/>
              </w:rPr>
              <w:t xml:space="preserve">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70</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Плесневые и дрожжи. Практическая работа </w:t>
            </w:r>
            <w:r w:rsidR="0083483F" w:rsidRPr="00D46A1D">
              <w:rPr>
                <w:rFonts w:ascii="Times New Roman" w:hAnsi="Times New Roman" w:cs="Times New Roman"/>
                <w:color w:val="000000"/>
                <w:sz w:val="24"/>
                <w:szCs w:val="24"/>
                <w:lang w:val="ru-RU"/>
              </w:rPr>
              <w:t xml:space="preserve">№9 </w:t>
            </w:r>
            <w:r w:rsidRPr="00D46A1D">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72</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33</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Грибы -</w:t>
            </w:r>
            <w:r w:rsidRPr="00D46A1D">
              <w:rPr>
                <w:rFonts w:ascii="Times New Roman" w:hAnsi="Times New Roman" w:cs="Times New Roman"/>
                <w:color w:val="000000"/>
                <w:sz w:val="24"/>
                <w:szCs w:val="24"/>
                <w:lang w:val="ru-RU"/>
              </w:rPr>
              <w:lastRenderedPageBreak/>
              <w:t>паразиты растений, животных и человека</w:t>
            </w:r>
          </w:p>
          <w:p w:rsidR="0083483F" w:rsidRPr="00D46A1D" w:rsidRDefault="0083483F" w:rsidP="0083483F">
            <w:pPr>
              <w:spacing w:after="0" w:line="240" w:lineRule="auto"/>
              <w:rPr>
                <w:rFonts w:ascii="Times New Roman" w:hAnsi="Times New Roman" w:cs="Times New Roman"/>
                <w:b/>
                <w:i/>
                <w:sz w:val="24"/>
                <w:szCs w:val="24"/>
              </w:rPr>
            </w:pPr>
            <w:r w:rsidRPr="00D46A1D">
              <w:rPr>
                <w:rFonts w:ascii="Times New Roman" w:hAnsi="Times New Roman" w:cs="Times New Roman"/>
                <w:b/>
                <w:i/>
                <w:sz w:val="24"/>
                <w:szCs w:val="24"/>
              </w:rPr>
              <w:t>Итоговая контрольная работа.</w:t>
            </w:r>
          </w:p>
          <w:p w:rsidR="0083483F" w:rsidRPr="00D46A1D" w:rsidRDefault="0083483F">
            <w:pPr>
              <w:spacing w:after="0"/>
              <w:ind w:left="135"/>
              <w:rPr>
                <w:rFonts w:ascii="Times New Roman" w:hAnsi="Times New Roman" w:cs="Times New Roman"/>
                <w:sz w:val="24"/>
                <w:szCs w:val="24"/>
                <w:lang w:val="ru-RU"/>
              </w:rPr>
            </w:pP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72</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2</w:t>
              </w:r>
            </w:hyperlink>
          </w:p>
        </w:tc>
      </w:tr>
      <w:tr w:rsidR="009A791A" w:rsidRPr="00384969">
        <w:trPr>
          <w:trHeight w:val="144"/>
          <w:tblCellSpacing w:w="20" w:type="nil"/>
        </w:trPr>
        <w:tc>
          <w:tcPr>
            <w:tcW w:w="345"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34</w:t>
            </w:r>
          </w:p>
        </w:tc>
        <w:tc>
          <w:tcPr>
            <w:tcW w:w="3696"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Лишайники - комплексные организмы. Практическая работа</w:t>
            </w:r>
            <w:r w:rsidR="0083483F" w:rsidRPr="00D46A1D">
              <w:rPr>
                <w:rFonts w:ascii="Times New Roman" w:hAnsi="Times New Roman" w:cs="Times New Roman"/>
                <w:color w:val="000000"/>
                <w:sz w:val="24"/>
                <w:szCs w:val="24"/>
                <w:lang w:val="ru-RU"/>
              </w:rPr>
              <w:t xml:space="preserve">№10 </w:t>
            </w:r>
            <w:r w:rsidRPr="00D46A1D">
              <w:rPr>
                <w:rFonts w:ascii="Times New Roman" w:hAnsi="Times New Roman" w:cs="Times New Roman"/>
                <w:color w:val="000000"/>
                <w:sz w:val="24"/>
                <w:szCs w:val="24"/>
                <w:lang w:val="ru-RU"/>
              </w:rPr>
              <w:t xml:space="preserve"> «Изучение строения лишайников»</w:t>
            </w:r>
          </w:p>
        </w:tc>
        <w:tc>
          <w:tcPr>
            <w:tcW w:w="774"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567" w:type="dxa"/>
            <w:tcMar>
              <w:top w:w="50" w:type="dxa"/>
              <w:left w:w="100" w:type="dxa"/>
            </w:tcMar>
            <w:vAlign w:val="center"/>
          </w:tcPr>
          <w:p w:rsidR="009A791A" w:rsidRPr="00D46A1D" w:rsidRDefault="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02"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1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7460</w:t>
              </w:r>
            </w:hyperlink>
          </w:p>
        </w:tc>
      </w:tr>
      <w:tr w:rsidR="009A791A" w:rsidRPr="00D46A1D">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9A791A" w:rsidRPr="00D46A1D" w:rsidRDefault="0083483F" w:rsidP="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567" w:type="dxa"/>
            <w:tcMar>
              <w:top w:w="50" w:type="dxa"/>
              <w:left w:w="100" w:type="dxa"/>
            </w:tcMar>
            <w:vAlign w:val="center"/>
          </w:tcPr>
          <w:p w:rsidR="009A791A" w:rsidRPr="00D46A1D" w:rsidRDefault="0083483F" w:rsidP="0083483F">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12</w:t>
            </w:r>
          </w:p>
        </w:tc>
        <w:tc>
          <w:tcPr>
            <w:tcW w:w="0" w:type="auto"/>
            <w:gridSpan w:val="2"/>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947"/>
        <w:gridCol w:w="1021"/>
        <w:gridCol w:w="1841"/>
        <w:gridCol w:w="1910"/>
        <w:gridCol w:w="1347"/>
        <w:gridCol w:w="3103"/>
      </w:tblGrid>
      <w:tr w:rsidR="009A791A" w:rsidRPr="00D46A1D" w:rsidTr="000D471B">
        <w:trPr>
          <w:trHeight w:val="144"/>
          <w:tblCellSpacing w:w="20" w:type="nil"/>
        </w:trPr>
        <w:tc>
          <w:tcPr>
            <w:tcW w:w="871"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412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Тема урока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Дата изучения </w:t>
            </w:r>
          </w:p>
          <w:p w:rsidR="009A791A" w:rsidRPr="00D46A1D" w:rsidRDefault="009A791A">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rsidTr="000D471B">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107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841"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91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Зоология – наука о животных</w:t>
            </w:r>
          </w:p>
          <w:p w:rsidR="00595C69" w:rsidRPr="00D46A1D" w:rsidRDefault="00595C6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Общие признаки животных. Многообразие животного мира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7744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4127" w:type="dxa"/>
            <w:tcMar>
              <w:top w:w="50" w:type="dxa"/>
              <w:left w:w="100" w:type="dxa"/>
            </w:tcMar>
            <w:vAlign w:val="center"/>
          </w:tcPr>
          <w:p w:rsidR="009A791A" w:rsidRPr="00D46A1D" w:rsidRDefault="00595C69">
            <w:pPr>
              <w:spacing w:after="0"/>
              <w:ind w:left="135"/>
              <w:rPr>
                <w:rFonts w:ascii="Times New Roman" w:hAnsi="Times New Roman" w:cs="Times New Roman"/>
                <w:sz w:val="24"/>
                <w:szCs w:val="24"/>
                <w:lang w:val="ru-RU"/>
              </w:rPr>
            </w:pPr>
            <w:r w:rsidRPr="00D46A1D">
              <w:rPr>
                <w:rFonts w:ascii="Times New Roman" w:hAnsi="Times New Roman" w:cs="Times New Roman"/>
                <w:i/>
                <w:sz w:val="24"/>
                <w:szCs w:val="24"/>
                <w:lang w:val="ru-RU"/>
              </w:rPr>
              <w:t>Входная диагностика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5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78</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жизнедеятельность животной клетки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26</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Ткани животных. Органы и системы органов животных. Лабораторная работа</w:t>
            </w:r>
            <w:r w:rsidR="00595C69" w:rsidRPr="00D46A1D">
              <w:rPr>
                <w:rFonts w:ascii="Times New Roman" w:hAnsi="Times New Roman" w:cs="Times New Roman"/>
                <w:color w:val="000000"/>
                <w:sz w:val="24"/>
                <w:szCs w:val="24"/>
                <w:lang w:val="ru-RU"/>
              </w:rPr>
              <w:t xml:space="preserve"> №1</w:t>
            </w:r>
            <w:r w:rsidRPr="00D46A1D">
              <w:rPr>
                <w:rFonts w:ascii="Times New Roman" w:hAnsi="Times New Roman" w:cs="Times New Roman"/>
                <w:color w:val="000000"/>
                <w:sz w:val="24"/>
                <w:szCs w:val="24"/>
                <w:lang w:val="ru-RU"/>
              </w:rPr>
              <w:t xml:space="preserve">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rsidP="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98</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Опора и движение животных. Практическая работа </w:t>
            </w:r>
            <w:r w:rsidR="00595C69" w:rsidRPr="00D46A1D">
              <w:rPr>
                <w:rFonts w:ascii="Times New Roman" w:hAnsi="Times New Roman" w:cs="Times New Roman"/>
                <w:color w:val="000000"/>
                <w:sz w:val="24"/>
                <w:szCs w:val="24"/>
                <w:lang w:val="ru-RU"/>
              </w:rPr>
              <w:t xml:space="preserve">№1 </w:t>
            </w:r>
            <w:r w:rsidRPr="00D46A1D">
              <w:rPr>
                <w:rFonts w:ascii="Times New Roman" w:hAnsi="Times New Roman" w:cs="Times New Roman"/>
                <w:color w:val="000000"/>
                <w:sz w:val="24"/>
                <w:szCs w:val="24"/>
                <w:lang w:val="ru-RU"/>
              </w:rPr>
              <w:t>«Ознакомление с органами опоры и движения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809</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w:t>
            </w:r>
            <w:r w:rsidR="00595C69" w:rsidRPr="00D46A1D">
              <w:rPr>
                <w:rFonts w:ascii="Times New Roman" w:hAnsi="Times New Roman" w:cs="Times New Roman"/>
                <w:color w:val="000000"/>
                <w:sz w:val="24"/>
                <w:szCs w:val="24"/>
                <w:lang w:val="ru-RU"/>
              </w:rPr>
              <w:t xml:space="preserve">№2 </w:t>
            </w:r>
            <w:r w:rsidRPr="00D46A1D">
              <w:rPr>
                <w:rFonts w:ascii="Times New Roman" w:hAnsi="Times New Roman" w:cs="Times New Roman"/>
                <w:color w:val="000000"/>
                <w:sz w:val="24"/>
                <w:szCs w:val="24"/>
                <w:lang w:val="ru-RU"/>
              </w:rPr>
              <w:lastRenderedPageBreak/>
              <w:t>«Изучение способов поглощения пищи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rsidP="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82</w:t>
              </w:r>
              <w:r w:rsidRPr="00D46A1D">
                <w:rPr>
                  <w:rFonts w:ascii="Times New Roman" w:hAnsi="Times New Roman" w:cs="Times New Roman"/>
                  <w:color w:val="0000FF"/>
                  <w:sz w:val="24"/>
                  <w:szCs w:val="24"/>
                  <w:u w:val="single"/>
                </w:rPr>
                <w:t>ca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Дыхание животных. Практическая работа</w:t>
            </w:r>
            <w:r w:rsidR="00595C69" w:rsidRPr="00D46A1D">
              <w:rPr>
                <w:rFonts w:ascii="Times New Roman" w:hAnsi="Times New Roman" w:cs="Times New Roman"/>
                <w:color w:val="000000"/>
                <w:sz w:val="24"/>
                <w:szCs w:val="24"/>
                <w:lang w:val="ru-RU"/>
              </w:rPr>
              <w:t xml:space="preserve"> №3</w:t>
            </w:r>
            <w:r w:rsidRPr="00D46A1D">
              <w:rPr>
                <w:rFonts w:ascii="Times New Roman" w:hAnsi="Times New Roman" w:cs="Times New Roman"/>
                <w:color w:val="000000"/>
                <w:sz w:val="24"/>
                <w:szCs w:val="24"/>
                <w:lang w:val="ru-RU"/>
              </w:rPr>
              <w:t xml:space="preserve"> «Изучение способов дыхания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84</w:t>
              </w:r>
              <w:r w:rsidRPr="00D46A1D">
                <w:rPr>
                  <w:rFonts w:ascii="Times New Roman" w:hAnsi="Times New Roman" w:cs="Times New Roman"/>
                  <w:color w:val="0000FF"/>
                  <w:sz w:val="24"/>
                  <w:szCs w:val="24"/>
                  <w:u w:val="single"/>
                </w:rPr>
                <w:t>fa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Транспорт веществ у беспозвоночных животных. Практическая работа </w:t>
            </w:r>
            <w:r w:rsidR="00595C69" w:rsidRPr="00D46A1D">
              <w:rPr>
                <w:rFonts w:ascii="Times New Roman" w:hAnsi="Times New Roman" w:cs="Times New Roman"/>
                <w:color w:val="000000"/>
                <w:sz w:val="24"/>
                <w:szCs w:val="24"/>
                <w:lang w:val="ru-RU"/>
              </w:rPr>
              <w:t xml:space="preserve">№4 </w:t>
            </w:r>
            <w:r w:rsidRPr="00D46A1D">
              <w:rPr>
                <w:rFonts w:ascii="Times New Roman" w:hAnsi="Times New Roman" w:cs="Times New Roman"/>
                <w:color w:val="000000"/>
                <w:sz w:val="24"/>
                <w:szCs w:val="24"/>
                <w:lang w:val="ru-RU"/>
              </w:rPr>
              <w:t>«Ознакомление с системами органов транспорта веществ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86</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6</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Кровообращение у позвоночных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8856</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Выделение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89</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12</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Покровы тела у животных. Практическая работа </w:t>
            </w:r>
            <w:r w:rsidR="00595C69" w:rsidRPr="00D46A1D">
              <w:rPr>
                <w:rFonts w:ascii="Times New Roman" w:hAnsi="Times New Roman" w:cs="Times New Roman"/>
                <w:color w:val="000000"/>
                <w:sz w:val="24"/>
                <w:szCs w:val="24"/>
                <w:lang w:val="ru-RU"/>
              </w:rPr>
              <w:t xml:space="preserve">№5 </w:t>
            </w:r>
            <w:r w:rsidRPr="00D46A1D">
              <w:rPr>
                <w:rFonts w:ascii="Times New Roman" w:hAnsi="Times New Roman" w:cs="Times New Roman"/>
                <w:color w:val="000000"/>
                <w:sz w:val="24"/>
                <w:szCs w:val="24"/>
                <w:lang w:val="ru-RU"/>
              </w:rPr>
              <w:t>«Изучение покровов тела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6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13</w:t>
            </w:r>
          </w:p>
        </w:tc>
        <w:tc>
          <w:tcPr>
            <w:tcW w:w="4127" w:type="dxa"/>
            <w:tcMar>
              <w:top w:w="50" w:type="dxa"/>
              <w:left w:w="100" w:type="dxa"/>
            </w:tcMar>
            <w:vAlign w:val="center"/>
          </w:tcPr>
          <w:p w:rsidR="009A791A" w:rsidRPr="00D46A1D" w:rsidRDefault="00151DA9" w:rsidP="00595C6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Координация и регуляция жизнедеятельности у животных</w:t>
            </w:r>
            <w:r w:rsidR="00595C69" w:rsidRPr="00D46A1D">
              <w:rPr>
                <w:rFonts w:ascii="Times New Roman" w:hAnsi="Times New Roman" w:cs="Times New Roman"/>
                <w:color w:val="000000"/>
                <w:sz w:val="24"/>
                <w:szCs w:val="24"/>
                <w:lang w:val="ru-RU"/>
              </w:rPr>
              <w:t xml:space="preserve">Практическая работа №6 </w:t>
            </w:r>
            <w:r w:rsidR="00595C69" w:rsidRPr="00D46A1D">
              <w:rPr>
                <w:rFonts w:ascii="Times New Roman" w:hAnsi="Times New Roman" w:cs="Times New Roman"/>
                <w:sz w:val="24"/>
                <w:szCs w:val="24"/>
                <w:lang w:val="ru-RU"/>
              </w:rPr>
              <w:t>«Изучение органов чувств у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4127" w:type="dxa"/>
            <w:tcMar>
              <w:top w:w="50" w:type="dxa"/>
              <w:left w:w="100" w:type="dxa"/>
            </w:tcMar>
            <w:vAlign w:val="center"/>
          </w:tcPr>
          <w:p w:rsidR="00595C69"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Раздражимость и поведение животных</w:t>
            </w:r>
          </w:p>
          <w:p w:rsidR="00595C69" w:rsidRPr="00D46A1D" w:rsidRDefault="00595C6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Практическая работа №7 </w:t>
            </w:r>
            <w:r w:rsidRPr="00D46A1D">
              <w:rPr>
                <w:rFonts w:ascii="Times New Roman" w:hAnsi="Times New Roman" w:cs="Times New Roman"/>
                <w:sz w:val="24"/>
                <w:szCs w:val="24"/>
                <w:lang w:val="ru-RU"/>
              </w:rPr>
              <w:t>Формирование условных рефлексов у аквариумных рыб»</w:t>
            </w:r>
          </w:p>
          <w:p w:rsidR="009A791A" w:rsidRPr="00D46A1D" w:rsidRDefault="009A791A">
            <w:pPr>
              <w:spacing w:after="0"/>
              <w:ind w:left="135"/>
              <w:rPr>
                <w:rFonts w:ascii="Times New Roman" w:hAnsi="Times New Roman" w:cs="Times New Roman"/>
                <w:sz w:val="24"/>
                <w:szCs w:val="24"/>
                <w:lang w:val="ru-RU"/>
              </w:rPr>
            </w:pP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9260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Формы размножения животных. Практическая работа </w:t>
            </w:r>
            <w:r w:rsidR="00595C69" w:rsidRPr="00D46A1D">
              <w:rPr>
                <w:rFonts w:ascii="Times New Roman" w:hAnsi="Times New Roman" w:cs="Times New Roman"/>
                <w:color w:val="000000"/>
                <w:sz w:val="24"/>
                <w:szCs w:val="24"/>
                <w:lang w:val="ru-RU"/>
              </w:rPr>
              <w:t>№8</w:t>
            </w:r>
            <w:r w:rsidRPr="00D46A1D">
              <w:rPr>
                <w:rFonts w:ascii="Times New Roman" w:hAnsi="Times New Roman" w:cs="Times New Roman"/>
                <w:color w:val="000000"/>
                <w:sz w:val="24"/>
                <w:szCs w:val="24"/>
                <w:lang w:val="ru-RU"/>
              </w:rPr>
              <w:t>«Строение яйца и развитие зародыша птицы (курицы)»</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93</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Рост и развитие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93</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Основные систематические категории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9526</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простейших. Лабораторная работа </w:t>
            </w:r>
            <w:r w:rsidR="00595C69" w:rsidRPr="00D46A1D">
              <w:rPr>
                <w:rFonts w:ascii="Times New Roman" w:hAnsi="Times New Roman" w:cs="Times New Roman"/>
                <w:color w:val="000000"/>
                <w:sz w:val="24"/>
                <w:szCs w:val="24"/>
                <w:lang w:val="ru-RU"/>
              </w:rPr>
              <w:t xml:space="preserve">№2 </w:t>
            </w:r>
            <w:r w:rsidRPr="00D46A1D">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974</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Жгутиконосцы и Инфузории</w:t>
            </w:r>
          </w:p>
          <w:p w:rsidR="00595C69" w:rsidRPr="00D46A1D" w:rsidRDefault="00595C6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Практическая работа №9</w:t>
            </w:r>
            <w:r w:rsidRPr="00D46A1D">
              <w:rPr>
                <w:rFonts w:ascii="Times New Roman" w:hAnsi="Times New Roman" w:cs="Times New Roman"/>
                <w:sz w:val="24"/>
                <w:szCs w:val="24"/>
                <w:lang w:val="ru-RU"/>
              </w:rPr>
              <w:t xml:space="preserve"> «Изготовление модели клетки простейшего»</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D01F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974</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D46A1D">
              <w:rPr>
                <w:rFonts w:ascii="Times New Roman" w:hAnsi="Times New Roman" w:cs="Times New Roman"/>
                <w:color w:val="000000"/>
                <w:sz w:val="24"/>
                <w:szCs w:val="24"/>
              </w:rPr>
              <w:t xml:space="preserve">Лабораторная работа </w:t>
            </w:r>
            <w:r w:rsidR="00595C69" w:rsidRPr="00D46A1D">
              <w:rPr>
                <w:rFonts w:ascii="Times New Roman" w:hAnsi="Times New Roman" w:cs="Times New Roman"/>
                <w:color w:val="000000"/>
                <w:sz w:val="24"/>
                <w:szCs w:val="24"/>
                <w:lang w:val="ru-RU"/>
              </w:rPr>
              <w:t xml:space="preserve">№3 </w:t>
            </w:r>
            <w:r w:rsidRPr="00D46A1D">
              <w:rPr>
                <w:rFonts w:ascii="Times New Roman" w:hAnsi="Times New Roman" w:cs="Times New Roman"/>
                <w:color w:val="000000"/>
                <w:sz w:val="24"/>
                <w:szCs w:val="24"/>
              </w:rPr>
              <w:t>«Мног</w:t>
            </w:r>
            <w:r w:rsidR="00D01F69" w:rsidRPr="00D46A1D">
              <w:rPr>
                <w:rFonts w:ascii="Times New Roman" w:hAnsi="Times New Roman" w:cs="Times New Roman"/>
                <w:color w:val="000000"/>
                <w:sz w:val="24"/>
                <w:szCs w:val="24"/>
              </w:rPr>
              <w:t>ообразие простейших (на готовых</w:t>
            </w:r>
            <w:r w:rsidRPr="00D46A1D">
              <w:rPr>
                <w:rFonts w:ascii="Times New Roman" w:hAnsi="Times New Roman" w:cs="Times New Roman"/>
                <w:color w:val="000000"/>
                <w:sz w:val="24"/>
                <w:szCs w:val="24"/>
              </w:rPr>
              <w:t>препаратах)»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D01F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595C6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974</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21</w:t>
            </w:r>
          </w:p>
        </w:tc>
        <w:tc>
          <w:tcPr>
            <w:tcW w:w="4127" w:type="dxa"/>
            <w:tcMar>
              <w:top w:w="50" w:type="dxa"/>
              <w:left w:w="100" w:type="dxa"/>
            </w:tcMar>
            <w:vAlign w:val="center"/>
          </w:tcPr>
          <w:p w:rsidR="009A791A" w:rsidRPr="00D46A1D" w:rsidRDefault="00151DA9" w:rsidP="000D471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кишечнополостных. Практическая работа </w:t>
            </w:r>
            <w:r w:rsidR="00D01F69" w:rsidRPr="00D46A1D">
              <w:rPr>
                <w:rFonts w:ascii="Times New Roman" w:hAnsi="Times New Roman" w:cs="Times New Roman"/>
                <w:color w:val="000000"/>
                <w:sz w:val="24"/>
                <w:szCs w:val="24"/>
                <w:lang w:val="ru-RU"/>
              </w:rPr>
              <w:t xml:space="preserve">№ 10 </w:t>
            </w:r>
            <w:r w:rsidRPr="00D46A1D">
              <w:rPr>
                <w:rFonts w:ascii="Times New Roman" w:hAnsi="Times New Roman" w:cs="Times New Roman"/>
                <w:color w:val="000000"/>
                <w:sz w:val="24"/>
                <w:szCs w:val="24"/>
                <w:lang w:val="ru-RU"/>
              </w:rPr>
              <w:t xml:space="preserve">«Исследование строения пресноводной гидры и её </w:t>
            </w:r>
            <w:r w:rsidRPr="00D46A1D">
              <w:rPr>
                <w:rFonts w:ascii="Times New Roman" w:hAnsi="Times New Roman" w:cs="Times New Roman"/>
                <w:color w:val="000000"/>
                <w:sz w:val="24"/>
                <w:szCs w:val="24"/>
                <w:lang w:val="ru-RU"/>
              </w:rPr>
              <w:lastRenderedPageBreak/>
              <w:t>передвижения (школьный аквариум)»</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D01F69">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30</w:t>
              </w:r>
            </w:hyperlink>
          </w:p>
        </w:tc>
      </w:tr>
      <w:tr w:rsidR="000D471B" w:rsidRPr="00D46A1D" w:rsidTr="000D471B">
        <w:trPr>
          <w:trHeight w:val="144"/>
          <w:tblCellSpacing w:w="20" w:type="nil"/>
        </w:trPr>
        <w:tc>
          <w:tcPr>
            <w:tcW w:w="871" w:type="dxa"/>
            <w:tcMar>
              <w:top w:w="50" w:type="dxa"/>
              <w:left w:w="100" w:type="dxa"/>
            </w:tcMar>
            <w:vAlign w:val="center"/>
          </w:tcPr>
          <w:p w:rsidR="000D471B" w:rsidRPr="00D46A1D" w:rsidRDefault="000D471B">
            <w:pPr>
              <w:spacing w:after="0"/>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lastRenderedPageBreak/>
              <w:t>22</w:t>
            </w:r>
          </w:p>
        </w:tc>
        <w:tc>
          <w:tcPr>
            <w:tcW w:w="4127" w:type="dxa"/>
            <w:tcMar>
              <w:top w:w="50" w:type="dxa"/>
              <w:left w:w="100" w:type="dxa"/>
            </w:tcMar>
            <w:vAlign w:val="center"/>
          </w:tcPr>
          <w:p w:rsidR="000D471B" w:rsidRPr="00D46A1D" w:rsidRDefault="000D471B">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Общая характеристика кишечнополостных Практическая работа №11 </w:t>
            </w:r>
            <w:r w:rsidRPr="00D46A1D">
              <w:rPr>
                <w:rFonts w:ascii="Times New Roman" w:hAnsi="Times New Roman" w:cs="Times New Roman"/>
                <w:sz w:val="24"/>
                <w:szCs w:val="24"/>
                <w:lang w:val="ru-RU"/>
              </w:rPr>
              <w:t>«Изготовление модели пресноводной гидры»</w:t>
            </w:r>
          </w:p>
        </w:tc>
        <w:tc>
          <w:tcPr>
            <w:tcW w:w="1071" w:type="dxa"/>
            <w:tcMar>
              <w:top w:w="50" w:type="dxa"/>
              <w:left w:w="100" w:type="dxa"/>
            </w:tcMar>
            <w:vAlign w:val="center"/>
          </w:tcPr>
          <w:p w:rsidR="000D471B" w:rsidRPr="00D46A1D" w:rsidRDefault="000D471B">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w:t>
            </w:r>
          </w:p>
        </w:tc>
        <w:tc>
          <w:tcPr>
            <w:tcW w:w="1841" w:type="dxa"/>
            <w:tcMar>
              <w:top w:w="50" w:type="dxa"/>
              <w:left w:w="100" w:type="dxa"/>
            </w:tcMar>
            <w:vAlign w:val="center"/>
          </w:tcPr>
          <w:p w:rsidR="000D471B"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0D471B" w:rsidRPr="00D46A1D" w:rsidRDefault="000D471B">
            <w:pPr>
              <w:spacing w:after="0"/>
              <w:ind w:left="135"/>
              <w:jc w:val="center"/>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0D471B" w:rsidRPr="00D46A1D" w:rsidRDefault="000D471B">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0D471B" w:rsidRPr="00D46A1D" w:rsidRDefault="000D471B">
            <w:pPr>
              <w:spacing w:after="0"/>
              <w:ind w:left="135"/>
              <w:rPr>
                <w:rFonts w:ascii="Times New Roman" w:hAnsi="Times New Roman" w:cs="Times New Roman"/>
                <w:color w:val="000000"/>
                <w:sz w:val="24"/>
                <w:szCs w:val="24"/>
                <w:lang w:val="ru-RU"/>
              </w:rPr>
            </w:pPr>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Многообразие кишечнополостных. Значение кишечнополостных в природе и жизни человека. Практическая работа </w:t>
            </w:r>
            <w:r w:rsidR="008422A2" w:rsidRPr="00D46A1D">
              <w:rPr>
                <w:rFonts w:ascii="Times New Roman" w:hAnsi="Times New Roman" w:cs="Times New Roman"/>
                <w:color w:val="000000"/>
                <w:sz w:val="24"/>
                <w:szCs w:val="24"/>
                <w:lang w:val="ru-RU"/>
              </w:rPr>
              <w:t xml:space="preserve">№12 </w:t>
            </w:r>
            <w:r w:rsidRPr="00D46A1D">
              <w:rPr>
                <w:rFonts w:ascii="Times New Roman" w:hAnsi="Times New Roman" w:cs="Times New Roman"/>
                <w:color w:val="000000"/>
                <w:sz w:val="24"/>
                <w:szCs w:val="24"/>
                <w:lang w:val="ru-RU"/>
              </w:rPr>
              <w:t>«Исследование питания гидры дафниями и циклопами (школьный аквариум)»</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7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ba</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Черви. Плоские черви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50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Паразитические плоские черви. Лабораторная работа</w:t>
            </w:r>
            <w:r w:rsidR="008422A2" w:rsidRPr="00D46A1D">
              <w:rPr>
                <w:rFonts w:ascii="Times New Roman" w:hAnsi="Times New Roman" w:cs="Times New Roman"/>
                <w:color w:val="000000"/>
                <w:sz w:val="24"/>
                <w:szCs w:val="24"/>
                <w:lang w:val="ru-RU"/>
              </w:rPr>
              <w:t xml:space="preserve"> №4 </w:t>
            </w:r>
            <w:r w:rsidRPr="00D46A1D">
              <w:rPr>
                <w:rFonts w:ascii="Times New Roman" w:hAnsi="Times New Roman" w:cs="Times New Roman"/>
                <w:color w:val="000000"/>
                <w:sz w:val="24"/>
                <w:szCs w:val="24"/>
                <w:lang w:val="ru-RU"/>
              </w:rPr>
              <w:t xml:space="preserve">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070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Круглые черви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efe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Кольчатые черви. Практическая работа</w:t>
            </w:r>
            <w:r w:rsidR="008422A2" w:rsidRPr="00D46A1D">
              <w:rPr>
                <w:rFonts w:ascii="Times New Roman" w:hAnsi="Times New Roman" w:cs="Times New Roman"/>
                <w:color w:val="000000"/>
                <w:sz w:val="24"/>
                <w:szCs w:val="24"/>
                <w:lang w:val="ru-RU"/>
              </w:rPr>
              <w:t xml:space="preserve"> №13</w:t>
            </w:r>
            <w:r w:rsidR="008422A2" w:rsidRPr="00D46A1D">
              <w:rPr>
                <w:rFonts w:ascii="Times New Roman" w:hAnsi="Times New Roman" w:cs="Times New Roman"/>
                <w:sz w:val="24"/>
                <w:szCs w:val="24"/>
                <w:lang w:val="ru-RU"/>
              </w:rPr>
              <w:t xml:space="preserve">«Исследование внешнего строения дождевого червя. Наблюдение за реакцией дождевого червя на раздражители» </w:t>
            </w:r>
            <w:r w:rsidR="008422A2" w:rsidRPr="00D46A1D">
              <w:rPr>
                <w:rFonts w:ascii="Times New Roman" w:hAnsi="Times New Roman" w:cs="Times New Roman"/>
                <w:color w:val="000000"/>
                <w:sz w:val="24"/>
                <w:szCs w:val="24"/>
                <w:lang w:val="ru-RU"/>
              </w:rPr>
              <w:t xml:space="preserve">Практическая </w:t>
            </w:r>
            <w:r w:rsidR="008422A2" w:rsidRPr="00D46A1D">
              <w:rPr>
                <w:rFonts w:ascii="Times New Roman" w:hAnsi="Times New Roman" w:cs="Times New Roman"/>
                <w:color w:val="000000"/>
                <w:sz w:val="24"/>
                <w:szCs w:val="24"/>
                <w:lang w:val="ru-RU"/>
              </w:rPr>
              <w:lastRenderedPageBreak/>
              <w:t xml:space="preserve">работа №14 </w:t>
            </w:r>
            <w:r w:rsidRPr="00D46A1D">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efe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2</w:t>
            </w:r>
            <w:r w:rsidR="000D471B" w:rsidRPr="00D46A1D">
              <w:rPr>
                <w:rFonts w:ascii="Times New Roman" w:hAnsi="Times New Roman" w:cs="Times New Roman"/>
                <w:color w:val="000000"/>
                <w:sz w:val="24"/>
                <w:szCs w:val="24"/>
                <w:lang w:val="ru-RU"/>
              </w:rPr>
              <w:t>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Общая характеристика членистоногих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2</w:t>
            </w:r>
            <w:r w:rsidR="000D471B" w:rsidRPr="00D46A1D">
              <w:rPr>
                <w:rFonts w:ascii="Times New Roman" w:hAnsi="Times New Roman" w:cs="Times New Roman"/>
                <w:color w:val="000000"/>
                <w:sz w:val="24"/>
                <w:szCs w:val="24"/>
                <w:lang w:val="ru-RU"/>
              </w:rPr>
              <w:t>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Ракообразные. Особенности строения и жизнедеятельности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53</w:t>
              </w:r>
              <w:r w:rsidRPr="00D46A1D">
                <w:rPr>
                  <w:rFonts w:ascii="Times New Roman" w:hAnsi="Times New Roman" w:cs="Times New Roman"/>
                  <w:color w:val="0000FF"/>
                  <w:sz w:val="24"/>
                  <w:szCs w:val="24"/>
                  <w:u w:val="single"/>
                </w:rPr>
                <w:t>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0D471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30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Паукообразные. Особенности строения и жизнедеятельности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6</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Насекомые. Особенности строения и жизнедеятельности. Практическая работа </w:t>
            </w:r>
            <w:r w:rsidR="008422A2" w:rsidRPr="00D46A1D">
              <w:rPr>
                <w:rFonts w:ascii="Times New Roman" w:hAnsi="Times New Roman" w:cs="Times New Roman"/>
                <w:color w:val="000000"/>
                <w:sz w:val="24"/>
                <w:szCs w:val="24"/>
                <w:lang w:val="ru-RU"/>
              </w:rPr>
              <w:t xml:space="preserve">№15 </w:t>
            </w:r>
            <w:r w:rsidRPr="00D46A1D">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89</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2</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Насекомые с неполным превращением. Практическая работа</w:t>
            </w:r>
            <w:r w:rsidR="008422A2" w:rsidRPr="00D46A1D">
              <w:rPr>
                <w:rFonts w:ascii="Times New Roman" w:hAnsi="Times New Roman" w:cs="Times New Roman"/>
                <w:color w:val="000000"/>
                <w:sz w:val="24"/>
                <w:szCs w:val="24"/>
                <w:lang w:val="ru-RU"/>
              </w:rPr>
              <w:t xml:space="preserve"> №16 </w:t>
            </w:r>
            <w:r w:rsidRPr="00D46A1D">
              <w:rPr>
                <w:rFonts w:ascii="Times New Roman" w:hAnsi="Times New Roman" w:cs="Times New Roman"/>
                <w:color w:val="000000"/>
                <w:sz w:val="24"/>
                <w:szCs w:val="24"/>
                <w:lang w:val="ru-RU"/>
              </w:rPr>
              <w:t xml:space="preserve"> «Ознакомление с различными типами развития насекомых (на примере коллекций)»</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89</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Насекомые с полным превращением</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8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89</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моллюсков. Практическая работа </w:t>
            </w:r>
            <w:r w:rsidR="008422A2" w:rsidRPr="00D46A1D">
              <w:rPr>
                <w:rFonts w:ascii="Times New Roman" w:hAnsi="Times New Roman" w:cs="Times New Roman"/>
                <w:color w:val="000000"/>
                <w:sz w:val="24"/>
                <w:szCs w:val="24"/>
                <w:lang w:val="ru-RU"/>
              </w:rPr>
              <w:t xml:space="preserve">№17 </w:t>
            </w:r>
            <w:r w:rsidRPr="00D46A1D">
              <w:rPr>
                <w:rFonts w:ascii="Times New Roman" w:hAnsi="Times New Roman" w:cs="Times New Roman"/>
                <w:color w:val="000000"/>
                <w:sz w:val="24"/>
                <w:szCs w:val="24"/>
                <w:lang w:val="ru-RU"/>
              </w:rPr>
              <w:t xml:space="preserve">«Исследование внешнего строения раковин пресноводных и </w:t>
            </w:r>
            <w:r w:rsidRPr="00D46A1D">
              <w:rPr>
                <w:rFonts w:ascii="Times New Roman" w:hAnsi="Times New Roman" w:cs="Times New Roman"/>
                <w:color w:val="000000"/>
                <w:sz w:val="24"/>
                <w:szCs w:val="24"/>
                <w:lang w:val="ru-RU"/>
              </w:rPr>
              <w:lastRenderedPageBreak/>
              <w:t>морских моллюсков (раковины беззубки, перловицы, прудовика, катушки и др.)»</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dab</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3</w:t>
            </w:r>
            <w:r w:rsidR="000D471B" w:rsidRPr="00D46A1D">
              <w:rPr>
                <w:rFonts w:ascii="Times New Roman" w:hAnsi="Times New Roman" w:cs="Times New Roman"/>
                <w:color w:val="000000"/>
                <w:sz w:val="24"/>
                <w:szCs w:val="24"/>
                <w:lang w:val="ru-RU"/>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dacd</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Общая характеристика хордовых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dae</w:t>
              </w:r>
              <w:r w:rsidRPr="00D46A1D">
                <w:rPr>
                  <w:rFonts w:ascii="Times New Roman" w:hAnsi="Times New Roman" w:cs="Times New Roman"/>
                  <w:color w:val="0000FF"/>
                  <w:sz w:val="24"/>
                  <w:szCs w:val="24"/>
                  <w:u w:val="single"/>
                  <w:lang w:val="ru-RU"/>
                </w:rPr>
                <w:t>44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рыб. Практическая работа </w:t>
            </w:r>
            <w:r w:rsidR="008422A2" w:rsidRPr="00D46A1D">
              <w:rPr>
                <w:rFonts w:ascii="Times New Roman" w:hAnsi="Times New Roman" w:cs="Times New Roman"/>
                <w:color w:val="000000"/>
                <w:sz w:val="24"/>
                <w:szCs w:val="24"/>
                <w:lang w:val="ru-RU"/>
              </w:rPr>
              <w:t xml:space="preserve">№18 </w:t>
            </w:r>
            <w:r w:rsidRPr="00D46A1D">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010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Лабораторная работа </w:t>
            </w:r>
            <w:r w:rsidR="008422A2" w:rsidRPr="00D46A1D">
              <w:rPr>
                <w:rFonts w:ascii="Times New Roman" w:hAnsi="Times New Roman" w:cs="Times New Roman"/>
                <w:color w:val="000000"/>
                <w:sz w:val="24"/>
                <w:szCs w:val="24"/>
                <w:lang w:val="ru-RU"/>
              </w:rPr>
              <w:t xml:space="preserve">№5 </w:t>
            </w:r>
            <w:r w:rsidRPr="00D46A1D">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010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3</w:t>
            </w:r>
            <w:r w:rsidR="000D471B" w:rsidRPr="00D46A1D">
              <w:rPr>
                <w:rFonts w:ascii="Times New Roman" w:hAnsi="Times New Roman" w:cs="Times New Roman"/>
                <w:color w:val="000000"/>
                <w:sz w:val="24"/>
                <w:szCs w:val="24"/>
                <w:lang w:val="ru-RU"/>
              </w:rPr>
              <w:t>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Хрящевые и костные рыбы</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16</w:t>
              </w:r>
              <w:r w:rsidRPr="00D46A1D">
                <w:rPr>
                  <w:rFonts w:ascii="Times New Roman" w:hAnsi="Times New Roman" w:cs="Times New Roman"/>
                  <w:color w:val="0000FF"/>
                  <w:sz w:val="24"/>
                  <w:szCs w:val="24"/>
                  <w:u w:val="single"/>
                </w:rPr>
                <w:t>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0D471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40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рыб. Значение рыб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ea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Общая характеристика земноводных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be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2</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Особенности внутреннего </w:t>
            </w:r>
            <w:r w:rsidRPr="00D46A1D">
              <w:rPr>
                <w:rFonts w:ascii="Times New Roman" w:hAnsi="Times New Roman" w:cs="Times New Roman"/>
                <w:color w:val="000000"/>
                <w:sz w:val="24"/>
                <w:szCs w:val="24"/>
                <w:lang w:val="ru-RU"/>
              </w:rPr>
              <w:lastRenderedPageBreak/>
              <w:t>строения и процессов жизнедеятельности земноводных.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be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lastRenderedPageBreak/>
              <w:t>4</w:t>
            </w:r>
            <w:r w:rsidR="000D471B" w:rsidRPr="00D46A1D">
              <w:rPr>
                <w:rFonts w:ascii="Times New Roman" w:hAnsi="Times New Roman" w:cs="Times New Roman"/>
                <w:color w:val="000000"/>
                <w:sz w:val="24"/>
                <w:szCs w:val="24"/>
                <w:lang w:val="ru-RU"/>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19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dba</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Общая характеристика пресмыкающихся</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dbb</w:t>
              </w:r>
              <w:r w:rsidRPr="00D46A1D">
                <w:rPr>
                  <w:rFonts w:ascii="Times New Roman" w:hAnsi="Times New Roman" w:cs="Times New Roman"/>
                  <w:color w:val="0000FF"/>
                  <w:sz w:val="24"/>
                  <w:szCs w:val="24"/>
                  <w:u w:val="single"/>
                  <w:lang w:val="ru-RU"/>
                </w:rPr>
                <w:t>78</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dbcc</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dbef</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Общая характеристика птиц. Практическая работа </w:t>
            </w:r>
            <w:r w:rsidR="008422A2" w:rsidRPr="00D46A1D">
              <w:rPr>
                <w:rFonts w:ascii="Times New Roman" w:hAnsi="Times New Roman" w:cs="Times New Roman"/>
                <w:color w:val="000000"/>
                <w:sz w:val="24"/>
                <w:szCs w:val="24"/>
                <w:lang w:val="ru-RU"/>
              </w:rPr>
              <w:t xml:space="preserve">№19 </w:t>
            </w:r>
            <w:r w:rsidRPr="00D46A1D">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ea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Особенности строения и процессов жизнедеятельности птиц. Практическая работа </w:t>
            </w:r>
            <w:r w:rsidR="008422A2" w:rsidRPr="00D46A1D">
              <w:rPr>
                <w:rFonts w:ascii="Times New Roman" w:hAnsi="Times New Roman" w:cs="Times New Roman"/>
                <w:color w:val="000000"/>
                <w:sz w:val="24"/>
                <w:szCs w:val="24"/>
                <w:lang w:val="ru-RU"/>
              </w:rPr>
              <w:t xml:space="preserve">№20 </w:t>
            </w:r>
            <w:r w:rsidRPr="00D46A1D">
              <w:rPr>
                <w:rFonts w:ascii="Times New Roman" w:hAnsi="Times New Roman" w:cs="Times New Roman"/>
                <w:color w:val="000000"/>
                <w:sz w:val="24"/>
                <w:szCs w:val="24"/>
                <w:lang w:val="ru-RU"/>
              </w:rPr>
              <w:t>«Исследование особенностей скелета птицы»</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8422A2">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w:t>
              </w:r>
              <w:r w:rsidRPr="00D46A1D">
                <w:rPr>
                  <w:rFonts w:ascii="Times New Roman" w:hAnsi="Times New Roman" w:cs="Times New Roman"/>
                  <w:color w:val="0000FF"/>
                  <w:sz w:val="24"/>
                  <w:szCs w:val="24"/>
                  <w:u w:val="single"/>
                  <w:lang w:val="ru-RU"/>
                </w:rPr>
                <w:t>352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4</w:t>
            </w:r>
            <w:r w:rsidR="000D471B" w:rsidRPr="00D46A1D">
              <w:rPr>
                <w:rFonts w:ascii="Times New Roman" w:hAnsi="Times New Roman" w:cs="Times New Roman"/>
                <w:color w:val="000000"/>
                <w:sz w:val="24"/>
                <w:szCs w:val="24"/>
                <w:lang w:val="ru-RU"/>
              </w:rPr>
              <w:t>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Поведение птиц. Сезонные явления в жизни птиц</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w:t>
              </w:r>
              <w:r w:rsidRPr="00D46A1D">
                <w:rPr>
                  <w:rFonts w:ascii="Times New Roman" w:hAnsi="Times New Roman" w:cs="Times New Roman"/>
                  <w:color w:val="0000FF"/>
                  <w:sz w:val="24"/>
                  <w:szCs w:val="24"/>
                  <w:u w:val="single"/>
                  <w:lang w:val="ru-RU"/>
                </w:rPr>
                <w:t>62</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0D471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50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птиц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2</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Общая характеристика и среды жизни млекопитающих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dca</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2</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Особенности строения млекопитающих. Практическая работа </w:t>
            </w:r>
            <w:r w:rsidR="000D471B" w:rsidRPr="00D46A1D">
              <w:rPr>
                <w:rFonts w:ascii="Times New Roman" w:hAnsi="Times New Roman" w:cs="Times New Roman"/>
                <w:color w:val="000000"/>
                <w:sz w:val="24"/>
                <w:szCs w:val="24"/>
                <w:lang w:val="ru-RU"/>
              </w:rPr>
              <w:t xml:space="preserve">№21 </w:t>
            </w:r>
            <w:r w:rsidRPr="00D46A1D">
              <w:rPr>
                <w:rFonts w:ascii="Times New Roman" w:hAnsi="Times New Roman" w:cs="Times New Roman"/>
                <w:color w:val="000000"/>
                <w:sz w:val="24"/>
                <w:szCs w:val="24"/>
                <w:lang w:val="ru-RU"/>
              </w:rPr>
              <w:t>«Исследование особенностей скелета млекопитающих»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dca</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Процессы жизнедеятельности млекопитающих. Практическая работа </w:t>
            </w:r>
            <w:r w:rsidR="000D471B" w:rsidRPr="00D46A1D">
              <w:rPr>
                <w:rFonts w:ascii="Times New Roman" w:hAnsi="Times New Roman" w:cs="Times New Roman"/>
                <w:color w:val="000000"/>
                <w:sz w:val="24"/>
                <w:szCs w:val="24"/>
                <w:lang w:val="ru-RU"/>
              </w:rPr>
              <w:t xml:space="preserve">№22 </w:t>
            </w:r>
            <w:r w:rsidRPr="00D46A1D">
              <w:rPr>
                <w:rFonts w:ascii="Times New Roman" w:hAnsi="Times New Roman" w:cs="Times New Roman"/>
                <w:color w:val="000000"/>
                <w:sz w:val="24"/>
                <w:szCs w:val="24"/>
                <w:lang w:val="ru-RU"/>
              </w:rPr>
              <w:t>«Исследование особенностей зубной системы млекопитающих»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0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dccda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dce</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Многообразие млекопитающих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w:t>
              </w:r>
              <w:r w:rsidRPr="00D46A1D">
                <w:rPr>
                  <w:rFonts w:ascii="Times New Roman" w:hAnsi="Times New Roman" w:cs="Times New Roman"/>
                  <w:color w:val="0000FF"/>
                  <w:sz w:val="24"/>
                  <w:szCs w:val="24"/>
                  <w:u w:val="single"/>
                  <w:lang w:val="ru-RU"/>
                </w:rPr>
                <w:t>374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6</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Значение млекопитающих в природе и жизни человека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w:t>
              </w:r>
            </w:hyperlink>
          </w:p>
        </w:tc>
      </w:tr>
      <w:tr w:rsidR="009A791A" w:rsidRPr="00D46A1D"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7</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Обобщающий урок по теме «Позвоночные животные»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8</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Эволюционное развитие животного мира на Земле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w:t>
              </w:r>
              <w:r w:rsidRPr="00D46A1D">
                <w:rPr>
                  <w:rFonts w:ascii="Times New Roman" w:hAnsi="Times New Roman" w:cs="Times New Roman"/>
                  <w:color w:val="0000FF"/>
                  <w:sz w:val="24"/>
                  <w:szCs w:val="24"/>
                  <w:u w:val="single"/>
                  <w:lang w:val="ru-RU"/>
                </w:rPr>
                <w:t>8</w:t>
              </w:r>
              <w:r w:rsidRPr="00D46A1D">
                <w:rPr>
                  <w:rFonts w:ascii="Times New Roman" w:hAnsi="Times New Roman" w:cs="Times New Roman"/>
                  <w:color w:val="0000FF"/>
                  <w:sz w:val="24"/>
                  <w:szCs w:val="24"/>
                  <w:u w:val="single"/>
                </w:rPr>
                <w:t>ba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5</w:t>
            </w:r>
            <w:r w:rsidR="000D471B" w:rsidRPr="00D46A1D">
              <w:rPr>
                <w:rFonts w:ascii="Times New Roman" w:hAnsi="Times New Roman" w:cs="Times New Roman"/>
                <w:color w:val="000000"/>
                <w:sz w:val="24"/>
                <w:szCs w:val="24"/>
                <w:lang w:val="ru-RU"/>
              </w:rPr>
              <w:t>9</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Палеонтология – наука о древних обитателях Земли. Практическая работа </w:t>
            </w:r>
            <w:r w:rsidR="000D471B" w:rsidRPr="00D46A1D">
              <w:rPr>
                <w:rFonts w:ascii="Times New Roman" w:hAnsi="Times New Roman" w:cs="Times New Roman"/>
                <w:color w:val="000000"/>
                <w:sz w:val="24"/>
                <w:szCs w:val="24"/>
                <w:lang w:val="ru-RU"/>
              </w:rPr>
              <w:t xml:space="preserve">№23 </w:t>
            </w:r>
            <w:r w:rsidRPr="00D46A1D">
              <w:rPr>
                <w:rFonts w:ascii="Times New Roman" w:hAnsi="Times New Roman" w:cs="Times New Roman"/>
                <w:color w:val="000000"/>
                <w:sz w:val="24"/>
                <w:szCs w:val="24"/>
                <w:lang w:val="ru-RU"/>
              </w:rPr>
              <w:t xml:space="preserve">«Исследование </w:t>
            </w:r>
            <w:r w:rsidRPr="00D46A1D">
              <w:rPr>
                <w:rFonts w:ascii="Times New Roman" w:hAnsi="Times New Roman" w:cs="Times New Roman"/>
                <w:color w:val="000000"/>
                <w:sz w:val="24"/>
                <w:szCs w:val="24"/>
                <w:lang w:val="ru-RU"/>
              </w:rPr>
              <w:lastRenderedPageBreak/>
              <w:t>ископаемых остатков вымерших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rsidP="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dda</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c</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0D471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lastRenderedPageBreak/>
              <w:t>60</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Основные этапы эволюции беспозвоночных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ddb</w:t>
              </w:r>
              <w:r w:rsidRPr="00D46A1D">
                <w:rPr>
                  <w:rFonts w:ascii="Times New Roman" w:hAnsi="Times New Roman" w:cs="Times New Roman"/>
                  <w:color w:val="0000FF"/>
                  <w:sz w:val="24"/>
                  <w:szCs w:val="24"/>
                  <w:u w:val="single"/>
                  <w:lang w:val="ru-RU"/>
                </w:rPr>
                <w:t>94</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1</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Основные этапы эволюции позвоночных животных</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ddd</w:t>
              </w:r>
              <w:r w:rsidRPr="00D46A1D">
                <w:rPr>
                  <w:rFonts w:ascii="Times New Roman" w:hAnsi="Times New Roman" w:cs="Times New Roman"/>
                  <w:color w:val="0000FF"/>
                  <w:sz w:val="24"/>
                  <w:szCs w:val="24"/>
                  <w:u w:val="single"/>
                  <w:lang w:val="ru-RU"/>
                </w:rPr>
                <w:t>60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2</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Животные и среда обитания</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058</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3</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ca</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4</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Животный мир природных зон Земли</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1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0</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5</w:t>
            </w:r>
          </w:p>
        </w:tc>
        <w:tc>
          <w:tcPr>
            <w:tcW w:w="412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Воздействие человека на животных в природе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846</w:t>
              </w:r>
            </w:hyperlink>
          </w:p>
        </w:tc>
      </w:tr>
      <w:tr w:rsidR="009A791A" w:rsidRPr="00D46A1D"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6</w:t>
            </w:r>
          </w:p>
        </w:tc>
        <w:tc>
          <w:tcPr>
            <w:tcW w:w="4127" w:type="dxa"/>
            <w:tcMar>
              <w:top w:w="50" w:type="dxa"/>
              <w:left w:w="100" w:type="dxa"/>
            </w:tcMar>
            <w:vAlign w:val="center"/>
          </w:tcPr>
          <w:p w:rsidR="009A791A" w:rsidRPr="00D46A1D" w:rsidRDefault="000D471B">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Итоговая контрольная работа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lang w:val="ru-RU"/>
              </w:rPr>
            </w:pPr>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7</w:t>
            </w:r>
          </w:p>
        </w:tc>
        <w:tc>
          <w:tcPr>
            <w:tcW w:w="4127" w:type="dxa"/>
            <w:tcMar>
              <w:top w:w="50" w:type="dxa"/>
              <w:left w:w="100" w:type="dxa"/>
            </w:tcMar>
            <w:vAlign w:val="center"/>
          </w:tcPr>
          <w:p w:rsidR="009A791A" w:rsidRPr="00D46A1D" w:rsidRDefault="000D471B" w:rsidP="000D471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Сельскохозяйственные животные </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dec</w:t>
              </w:r>
              <w:r w:rsidRPr="00D46A1D">
                <w:rPr>
                  <w:rFonts w:ascii="Times New Roman" w:hAnsi="Times New Roman" w:cs="Times New Roman"/>
                  <w:color w:val="0000FF"/>
                  <w:sz w:val="24"/>
                  <w:szCs w:val="24"/>
                  <w:u w:val="single"/>
                  <w:lang w:val="ru-RU"/>
                </w:rPr>
                <w:t>7</w:t>
              </w:r>
              <w:r w:rsidRPr="00D46A1D">
                <w:rPr>
                  <w:rFonts w:ascii="Times New Roman" w:hAnsi="Times New Roman" w:cs="Times New Roman"/>
                  <w:color w:val="0000FF"/>
                  <w:sz w:val="24"/>
                  <w:szCs w:val="24"/>
                  <w:u w:val="single"/>
                </w:rPr>
                <w:t>e</w:t>
              </w:r>
            </w:hyperlink>
          </w:p>
        </w:tc>
      </w:tr>
      <w:tr w:rsidR="009A791A" w:rsidRPr="00384969" w:rsidTr="000D471B">
        <w:trPr>
          <w:trHeight w:val="144"/>
          <w:tblCellSpacing w:w="20" w:type="nil"/>
        </w:trPr>
        <w:tc>
          <w:tcPr>
            <w:tcW w:w="871" w:type="dxa"/>
            <w:tcMar>
              <w:top w:w="50" w:type="dxa"/>
              <w:left w:w="100" w:type="dxa"/>
            </w:tcMar>
            <w:vAlign w:val="center"/>
          </w:tcPr>
          <w:p w:rsidR="009A791A" w:rsidRPr="00D46A1D" w:rsidRDefault="00151DA9">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rPr>
              <w:t>6</w:t>
            </w:r>
            <w:r w:rsidR="000D471B" w:rsidRPr="00D46A1D">
              <w:rPr>
                <w:rFonts w:ascii="Times New Roman" w:hAnsi="Times New Roman" w:cs="Times New Roman"/>
                <w:color w:val="000000"/>
                <w:sz w:val="24"/>
                <w:szCs w:val="24"/>
                <w:lang w:val="ru-RU"/>
              </w:rPr>
              <w:t>8</w:t>
            </w:r>
          </w:p>
        </w:tc>
        <w:tc>
          <w:tcPr>
            <w:tcW w:w="4127" w:type="dxa"/>
            <w:tcMar>
              <w:top w:w="50" w:type="dxa"/>
              <w:left w:w="100" w:type="dxa"/>
            </w:tcMar>
            <w:vAlign w:val="center"/>
          </w:tcPr>
          <w:p w:rsidR="009A791A" w:rsidRPr="00D46A1D" w:rsidRDefault="000D471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Животные в городе. Меры сохранения животного мира</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347"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2873" w:type="dxa"/>
            <w:tcMar>
              <w:top w:w="50" w:type="dxa"/>
              <w:left w:w="100" w:type="dxa"/>
            </w:tcMar>
            <w:vAlign w:val="center"/>
          </w:tcPr>
          <w:p w:rsidR="009A791A" w:rsidRPr="00D46A1D" w:rsidRDefault="000D471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de</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4</w:t>
              </w:r>
            </w:hyperlink>
          </w:p>
        </w:tc>
      </w:tr>
      <w:tr w:rsidR="009A791A" w:rsidRPr="00D46A1D" w:rsidTr="000D471B">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071"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910" w:type="dxa"/>
            <w:tcMar>
              <w:top w:w="50" w:type="dxa"/>
              <w:left w:w="100" w:type="dxa"/>
            </w:tcMar>
            <w:vAlign w:val="center"/>
          </w:tcPr>
          <w:p w:rsidR="009A791A" w:rsidRPr="00D46A1D" w:rsidRDefault="000D471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28</w:t>
            </w:r>
          </w:p>
        </w:tc>
        <w:tc>
          <w:tcPr>
            <w:tcW w:w="0" w:type="auto"/>
            <w:gridSpan w:val="2"/>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r w:rsidRPr="00D46A1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2271"/>
        <w:gridCol w:w="899"/>
        <w:gridCol w:w="1737"/>
        <w:gridCol w:w="1801"/>
        <w:gridCol w:w="1274"/>
        <w:gridCol w:w="5401"/>
      </w:tblGrid>
      <w:tr w:rsidR="009A791A" w:rsidRPr="00D46A1D">
        <w:trPr>
          <w:trHeight w:val="144"/>
          <w:tblCellSpacing w:w="20" w:type="nil"/>
        </w:trPr>
        <w:tc>
          <w:tcPr>
            <w:tcW w:w="378"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 п/п </w:t>
            </w:r>
          </w:p>
          <w:p w:rsidR="009A791A" w:rsidRPr="00D46A1D" w:rsidRDefault="009A791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Тема урока </w:t>
            </w:r>
          </w:p>
          <w:p w:rsidR="009A791A" w:rsidRPr="00D46A1D" w:rsidRDefault="009A7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Дата изучения </w:t>
            </w:r>
          </w:p>
          <w:p w:rsidR="009A791A" w:rsidRPr="00D46A1D" w:rsidRDefault="009A791A">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Электронные цифровые образовательные ресурсы </w:t>
            </w:r>
          </w:p>
          <w:p w:rsidR="009A791A" w:rsidRPr="00D46A1D" w:rsidRDefault="009A791A">
            <w:pPr>
              <w:spacing w:after="0"/>
              <w:ind w:left="135"/>
              <w:rPr>
                <w:rFonts w:ascii="Times New Roman" w:hAnsi="Times New Roman" w:cs="Times New Roman"/>
                <w:sz w:val="24"/>
                <w:szCs w:val="24"/>
              </w:rPr>
            </w:pPr>
          </w:p>
        </w:tc>
      </w:tr>
      <w:tr w:rsidR="009A791A" w:rsidRPr="00D46A1D">
        <w:trPr>
          <w:trHeight w:val="144"/>
          <w:tblCellSpacing w:w="20" w:type="nil"/>
        </w:trPr>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830"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Всего </w:t>
            </w:r>
          </w:p>
          <w:p w:rsidR="009A791A" w:rsidRPr="00D46A1D" w:rsidRDefault="009A791A">
            <w:pPr>
              <w:spacing w:after="0"/>
              <w:ind w:left="135"/>
              <w:rPr>
                <w:rFonts w:ascii="Times New Roman" w:hAnsi="Times New Roman" w:cs="Times New Roman"/>
                <w:sz w:val="24"/>
                <w:szCs w:val="24"/>
              </w:rPr>
            </w:pPr>
          </w:p>
        </w:tc>
        <w:tc>
          <w:tcPr>
            <w:tcW w:w="1529"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Контрольные работы </w:t>
            </w:r>
          </w:p>
          <w:p w:rsidR="009A791A" w:rsidRPr="00D46A1D" w:rsidRDefault="009A791A">
            <w:pPr>
              <w:spacing w:after="0"/>
              <w:ind w:left="135"/>
              <w:rPr>
                <w:rFonts w:ascii="Times New Roman" w:hAnsi="Times New Roman" w:cs="Times New Roman"/>
                <w:sz w:val="24"/>
                <w:szCs w:val="24"/>
              </w:rPr>
            </w:pPr>
          </w:p>
        </w:tc>
        <w:tc>
          <w:tcPr>
            <w:tcW w:w="162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b/>
                <w:color w:val="000000"/>
                <w:sz w:val="24"/>
                <w:szCs w:val="24"/>
              </w:rPr>
              <w:t xml:space="preserve">Практические работы </w:t>
            </w:r>
          </w:p>
          <w:p w:rsidR="009A791A" w:rsidRPr="00D46A1D" w:rsidRDefault="009A7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c>
          <w:tcPr>
            <w:tcW w:w="0" w:type="auto"/>
            <w:vMerge/>
            <w:tcBorders>
              <w:top w:val="nil"/>
            </w:tcBorders>
            <w:tcMar>
              <w:top w:w="50" w:type="dxa"/>
              <w:left w:w="100" w:type="dxa"/>
            </w:tcMar>
          </w:tcPr>
          <w:p w:rsidR="009A791A" w:rsidRPr="00D46A1D" w:rsidRDefault="009A791A">
            <w:pPr>
              <w:rPr>
                <w:rFonts w:ascii="Times New Roman" w:hAnsi="Times New Roman" w:cs="Times New Roman"/>
                <w:sz w:val="24"/>
                <w:szCs w:val="24"/>
              </w:rPr>
            </w:pPr>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w:t>
            </w:r>
          </w:p>
        </w:tc>
        <w:tc>
          <w:tcPr>
            <w:tcW w:w="3168" w:type="dxa"/>
            <w:tcMar>
              <w:top w:w="50" w:type="dxa"/>
              <w:left w:w="100" w:type="dxa"/>
            </w:tcMar>
            <w:vAlign w:val="center"/>
          </w:tcPr>
          <w:p w:rsidR="00A0640B" w:rsidRPr="00D46A1D" w:rsidRDefault="00151DA9">
            <w:pPr>
              <w:spacing w:after="0"/>
              <w:ind w:left="135"/>
              <w:rPr>
                <w:rFonts w:ascii="Times New Roman" w:hAnsi="Times New Roman" w:cs="Times New Roman"/>
                <w:b/>
                <w:i/>
                <w:sz w:val="24"/>
                <w:szCs w:val="24"/>
                <w:lang w:val="ru-RU"/>
              </w:rPr>
            </w:pPr>
            <w:r w:rsidRPr="00D46A1D">
              <w:rPr>
                <w:rFonts w:ascii="Times New Roman" w:hAnsi="Times New Roman" w:cs="Times New Roman"/>
                <w:color w:val="000000"/>
                <w:sz w:val="24"/>
                <w:szCs w:val="24"/>
                <w:lang w:val="ru-RU"/>
              </w:rPr>
              <w:t>Науки о человеке</w:t>
            </w:r>
          </w:p>
          <w:p w:rsidR="009A791A" w:rsidRPr="00D46A1D" w:rsidRDefault="009A791A">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w:t>
              </w:r>
              <w:r w:rsidRPr="00D46A1D">
                <w:rPr>
                  <w:rFonts w:ascii="Times New Roman" w:hAnsi="Times New Roman" w:cs="Times New Roman"/>
                  <w:color w:val="0000FF"/>
                  <w:sz w:val="24"/>
                  <w:szCs w:val="24"/>
                  <w:u w:val="single"/>
                  <w:lang w:val="ru-RU"/>
                </w:rPr>
                <w:t>188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Человек как часть природы</w:t>
            </w:r>
          </w:p>
          <w:p w:rsidR="00A0640B" w:rsidRPr="00D46A1D" w:rsidRDefault="00A0640B">
            <w:pPr>
              <w:spacing w:after="0"/>
              <w:ind w:left="135"/>
              <w:rPr>
                <w:rFonts w:ascii="Times New Roman" w:hAnsi="Times New Roman" w:cs="Times New Roman"/>
                <w:sz w:val="24"/>
                <w:szCs w:val="24"/>
                <w:lang w:val="ru-RU"/>
              </w:rPr>
            </w:pPr>
            <w:r w:rsidRPr="00D46A1D">
              <w:rPr>
                <w:rFonts w:ascii="Times New Roman" w:hAnsi="Times New Roman" w:cs="Times New Roman"/>
                <w:b/>
                <w:i/>
                <w:sz w:val="24"/>
                <w:szCs w:val="24"/>
                <w:lang w:val="ru-RU"/>
              </w:rPr>
              <w:t>Входная диагностика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w:t>
              </w:r>
              <w:r w:rsidRPr="00D46A1D">
                <w:rPr>
                  <w:rFonts w:ascii="Times New Roman" w:hAnsi="Times New Roman" w:cs="Times New Roman"/>
                  <w:color w:val="0000FF"/>
                  <w:sz w:val="24"/>
                  <w:szCs w:val="24"/>
                  <w:u w:val="single"/>
                  <w:lang w:val="ru-RU"/>
                </w:rPr>
                <w:t>354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w:t>
              </w:r>
              <w:r w:rsidRPr="00D46A1D">
                <w:rPr>
                  <w:rFonts w:ascii="Times New Roman" w:hAnsi="Times New Roman" w:cs="Times New Roman"/>
                  <w:color w:val="0000FF"/>
                  <w:sz w:val="24"/>
                  <w:szCs w:val="24"/>
                  <w:u w:val="single"/>
                  <w:lang w:val="ru-RU"/>
                </w:rPr>
                <w:t>354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Типы тканей организма человека. Практическая работа </w:t>
            </w:r>
            <w:r w:rsidR="00A0640B" w:rsidRPr="00D46A1D">
              <w:rPr>
                <w:rFonts w:ascii="Times New Roman" w:hAnsi="Times New Roman" w:cs="Times New Roman"/>
                <w:color w:val="000000"/>
                <w:sz w:val="24"/>
                <w:szCs w:val="24"/>
                <w:lang w:val="ru-RU"/>
              </w:rPr>
              <w:t xml:space="preserve"> №1 </w:t>
            </w:r>
            <w:r w:rsidRPr="00D46A1D">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rsidP="00A0640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w:t>
              </w:r>
              <w:r w:rsidRPr="00D46A1D">
                <w:rPr>
                  <w:rFonts w:ascii="Times New Roman" w:hAnsi="Times New Roman" w:cs="Times New Roman"/>
                  <w:color w:val="0000FF"/>
                  <w:sz w:val="24"/>
                  <w:szCs w:val="24"/>
                  <w:u w:val="single"/>
                  <w:lang w:val="ru-RU"/>
                </w:rPr>
                <w:t>606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Органы и системы органов человека. Практическая </w:t>
            </w:r>
            <w:r w:rsidRPr="00D46A1D">
              <w:rPr>
                <w:rFonts w:ascii="Times New Roman" w:hAnsi="Times New Roman" w:cs="Times New Roman"/>
                <w:color w:val="000000"/>
                <w:sz w:val="24"/>
                <w:szCs w:val="24"/>
                <w:lang w:val="ru-RU"/>
              </w:rPr>
              <w:lastRenderedPageBreak/>
              <w:t xml:space="preserve">работа </w:t>
            </w:r>
            <w:r w:rsidR="00A0640B" w:rsidRPr="00D46A1D">
              <w:rPr>
                <w:rFonts w:ascii="Times New Roman" w:hAnsi="Times New Roman" w:cs="Times New Roman"/>
                <w:color w:val="000000"/>
                <w:sz w:val="24"/>
                <w:szCs w:val="24"/>
                <w:lang w:val="ru-RU"/>
              </w:rPr>
              <w:t xml:space="preserve">№2 </w:t>
            </w:r>
            <w:r w:rsidRPr="00D46A1D">
              <w:rPr>
                <w:rFonts w:ascii="Times New Roman" w:hAnsi="Times New Roman" w:cs="Times New Roman"/>
                <w:color w:val="000000"/>
                <w:sz w:val="24"/>
                <w:szCs w:val="24"/>
                <w:lang w:val="ru-RU"/>
              </w:rPr>
              <w:t>«Распознавание органов и систем органов человека (по таблицам)»</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dfae</w:t>
              </w:r>
              <w:r w:rsidRPr="00D46A1D">
                <w:rPr>
                  <w:rFonts w:ascii="Times New Roman" w:hAnsi="Times New Roman" w:cs="Times New Roman"/>
                  <w:color w:val="0000FF"/>
                  <w:sz w:val="24"/>
                  <w:szCs w:val="24"/>
                  <w:u w:val="single"/>
                  <w:lang w:val="ru-RU"/>
                </w:rPr>
                <w:t>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2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dfdb</w:t>
              </w:r>
              <w:r w:rsidRPr="00D46A1D">
                <w:rPr>
                  <w:rFonts w:ascii="Times New Roman" w:hAnsi="Times New Roman" w:cs="Times New Roman"/>
                  <w:color w:val="0000FF"/>
                  <w:sz w:val="24"/>
                  <w:szCs w:val="24"/>
                  <w:u w:val="single"/>
                  <w:lang w:val="ru-RU"/>
                </w:rPr>
                <w:t>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dfc</w:t>
              </w:r>
              <w:r w:rsidRPr="00D46A1D">
                <w:rPr>
                  <w:rFonts w:ascii="Times New Roman" w:hAnsi="Times New Roman" w:cs="Times New Roman"/>
                  <w:color w:val="0000FF"/>
                  <w:sz w:val="24"/>
                  <w:szCs w:val="24"/>
                  <w:u w:val="single"/>
                  <w:lang w:val="ru-RU"/>
                </w:rPr>
                <w:t>6</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9</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dff</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10</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Головной мозг, его строение и функции. Практическая работа </w:t>
            </w:r>
            <w:r w:rsidR="00A0640B" w:rsidRPr="00D46A1D">
              <w:rPr>
                <w:rFonts w:ascii="Times New Roman" w:hAnsi="Times New Roman" w:cs="Times New Roman"/>
                <w:color w:val="000000"/>
                <w:sz w:val="24"/>
                <w:szCs w:val="24"/>
                <w:lang w:val="ru-RU"/>
              </w:rPr>
              <w:t xml:space="preserve">№3 </w:t>
            </w:r>
            <w:r w:rsidRPr="00D46A1D">
              <w:rPr>
                <w:rFonts w:ascii="Times New Roman" w:hAnsi="Times New Roman" w:cs="Times New Roman"/>
                <w:color w:val="000000"/>
                <w:sz w:val="24"/>
                <w:szCs w:val="24"/>
                <w:lang w:val="ru-RU"/>
              </w:rPr>
              <w:t>«Изучение головного мозга человека (по муляжам)»</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00</w:t>
              </w:r>
              <w:r w:rsidRPr="00D46A1D">
                <w:rPr>
                  <w:rFonts w:ascii="Times New Roman" w:hAnsi="Times New Roman" w:cs="Times New Roman"/>
                  <w:color w:val="0000FF"/>
                  <w:sz w:val="24"/>
                  <w:szCs w:val="24"/>
                  <w:u w:val="single"/>
                </w:rPr>
                <w:t>ba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11</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0682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12</w:t>
            </w:r>
          </w:p>
        </w:tc>
        <w:tc>
          <w:tcPr>
            <w:tcW w:w="3168" w:type="dxa"/>
            <w:tcMar>
              <w:top w:w="50" w:type="dxa"/>
              <w:left w:w="100" w:type="dxa"/>
            </w:tcMar>
            <w:vAlign w:val="center"/>
          </w:tcPr>
          <w:p w:rsidR="009A791A" w:rsidRPr="00D46A1D" w:rsidRDefault="00151DA9" w:rsidP="00A0640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Нервная система как единое целое. Нарушения в </w:t>
            </w:r>
            <w:r w:rsidRPr="00D46A1D">
              <w:rPr>
                <w:rFonts w:ascii="Times New Roman" w:hAnsi="Times New Roman" w:cs="Times New Roman"/>
                <w:color w:val="000000"/>
                <w:sz w:val="24"/>
                <w:szCs w:val="24"/>
                <w:lang w:val="ru-RU"/>
              </w:rPr>
              <w:lastRenderedPageBreak/>
              <w:t>работе нервной системы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0682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098</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Особенности рефлекторной и гуморальной регуляции функций организма</w:t>
            </w:r>
          </w:p>
          <w:p w:rsidR="00A0640B" w:rsidRPr="00D46A1D" w:rsidRDefault="00A0640B" w:rsidP="00A0640B">
            <w:pPr>
              <w:spacing w:after="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Pr="00D46A1D">
              <w:rPr>
                <w:rFonts w:ascii="Times New Roman" w:hAnsi="Times New Roman" w:cs="Times New Roman"/>
                <w:sz w:val="24"/>
                <w:szCs w:val="24"/>
                <w:lang w:val="ru-RU"/>
              </w:rPr>
              <w:t>.№4 «Изучение изменения размера зрачка в зависимости от освещённости»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36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15</w:t>
            </w:r>
          </w:p>
        </w:tc>
        <w:tc>
          <w:tcPr>
            <w:tcW w:w="3168" w:type="dxa"/>
            <w:tcMar>
              <w:top w:w="50" w:type="dxa"/>
              <w:left w:w="100" w:type="dxa"/>
            </w:tcMar>
            <w:vAlign w:val="center"/>
          </w:tcPr>
          <w:p w:rsidR="00B302B5"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Скелет человека, строение его отделов и функции. </w:t>
            </w:r>
          </w:p>
          <w:p w:rsidR="00B302B5"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Практическая работа</w:t>
            </w:r>
            <w:r w:rsidR="00A0640B" w:rsidRPr="00D46A1D">
              <w:rPr>
                <w:rFonts w:ascii="Times New Roman" w:hAnsi="Times New Roman" w:cs="Times New Roman"/>
                <w:color w:val="000000"/>
                <w:sz w:val="24"/>
                <w:szCs w:val="24"/>
                <w:lang w:val="ru-RU"/>
              </w:rPr>
              <w:t xml:space="preserve"> №5 </w:t>
            </w:r>
            <w:r w:rsidRPr="00D46A1D">
              <w:rPr>
                <w:rFonts w:ascii="Times New Roman" w:hAnsi="Times New Roman" w:cs="Times New Roman"/>
                <w:color w:val="000000"/>
                <w:sz w:val="24"/>
                <w:szCs w:val="24"/>
                <w:lang w:val="ru-RU"/>
              </w:rPr>
              <w:t xml:space="preserve"> «Изучение строения костей (на муляжах)»</w:t>
            </w:r>
          </w:p>
          <w:p w:rsidR="009A791A" w:rsidRPr="00D46A1D" w:rsidRDefault="00A0640B">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№6 </w:t>
            </w:r>
            <w:r w:rsidRPr="00D46A1D">
              <w:rPr>
                <w:rFonts w:ascii="Times New Roman" w:hAnsi="Times New Roman" w:cs="Times New Roman"/>
                <w:sz w:val="24"/>
                <w:szCs w:val="24"/>
                <w:lang w:val="ru-RU"/>
              </w:rPr>
              <w:t xml:space="preserve">«Изучение </w:t>
            </w:r>
            <w:r w:rsidRPr="00D46A1D">
              <w:rPr>
                <w:rFonts w:ascii="Times New Roman" w:hAnsi="Times New Roman" w:cs="Times New Roman"/>
                <w:sz w:val="24"/>
                <w:szCs w:val="24"/>
                <w:lang w:val="ru-RU"/>
              </w:rPr>
              <w:lastRenderedPageBreak/>
              <w:t>строения позвонков (на муляжах)»</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10</w:t>
              </w:r>
              <w:r w:rsidRPr="00D46A1D">
                <w:rPr>
                  <w:rFonts w:ascii="Times New Roman" w:hAnsi="Times New Roman" w:cs="Times New Roman"/>
                  <w:color w:val="0000FF"/>
                  <w:sz w:val="24"/>
                  <w:szCs w:val="24"/>
                  <w:u w:val="single"/>
                </w:rPr>
                <w:t>b</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Кости, их химический состав, строение. Типы костей. Практическая работа </w:t>
            </w:r>
            <w:r w:rsidR="00A0640B" w:rsidRPr="00D46A1D">
              <w:rPr>
                <w:rFonts w:ascii="Times New Roman" w:hAnsi="Times New Roman" w:cs="Times New Roman"/>
                <w:color w:val="000000"/>
                <w:sz w:val="24"/>
                <w:szCs w:val="24"/>
                <w:lang w:val="ru-RU"/>
              </w:rPr>
              <w:t xml:space="preserve">№7 </w:t>
            </w:r>
            <w:r w:rsidRPr="00D46A1D">
              <w:rPr>
                <w:rFonts w:ascii="Times New Roman" w:hAnsi="Times New Roman" w:cs="Times New Roman"/>
                <w:color w:val="000000"/>
                <w:sz w:val="24"/>
                <w:szCs w:val="24"/>
                <w:lang w:val="ru-RU"/>
              </w:rPr>
              <w:t>«Исследование свойств кости»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0</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17</w:t>
            </w:r>
          </w:p>
        </w:tc>
        <w:tc>
          <w:tcPr>
            <w:tcW w:w="3168" w:type="dxa"/>
            <w:tcMar>
              <w:top w:w="50" w:type="dxa"/>
              <w:left w:w="100" w:type="dxa"/>
            </w:tcMar>
            <w:vAlign w:val="center"/>
          </w:tcPr>
          <w:p w:rsidR="00A0640B" w:rsidRPr="00D46A1D" w:rsidRDefault="00151DA9">
            <w:pPr>
              <w:spacing w:after="0"/>
              <w:ind w:left="135"/>
              <w:rPr>
                <w:rFonts w:ascii="Times New Roman" w:hAnsi="Times New Roman" w:cs="Times New Roman"/>
                <w:i/>
                <w:sz w:val="24"/>
                <w:szCs w:val="24"/>
                <w:lang w:val="ru-RU"/>
              </w:rPr>
            </w:pPr>
            <w:r w:rsidRPr="00D46A1D">
              <w:rPr>
                <w:rFonts w:ascii="Times New Roman" w:hAnsi="Times New Roman" w:cs="Times New Roman"/>
                <w:color w:val="000000"/>
                <w:sz w:val="24"/>
                <w:szCs w:val="24"/>
                <w:lang w:val="ru-RU"/>
              </w:rPr>
              <w:t xml:space="preserve">Мышечная система человека. Практическая работа </w:t>
            </w:r>
            <w:r w:rsidR="00A0640B" w:rsidRPr="00D46A1D">
              <w:rPr>
                <w:rFonts w:ascii="Times New Roman" w:hAnsi="Times New Roman" w:cs="Times New Roman"/>
                <w:color w:val="000000"/>
                <w:sz w:val="24"/>
                <w:szCs w:val="24"/>
                <w:lang w:val="ru-RU"/>
              </w:rPr>
              <w:t xml:space="preserve">№8 </w:t>
            </w:r>
            <w:r w:rsidRPr="00D46A1D">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A0640B" w:rsidRPr="00D46A1D" w:rsidRDefault="00A0640B">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Практическая работа №9 </w:t>
            </w:r>
          </w:p>
          <w:p w:rsidR="009A791A" w:rsidRPr="00D46A1D" w:rsidRDefault="00A0640B">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 Измерение массы и роста своего организма»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A0640B">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3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1398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18</w:t>
            </w:r>
          </w:p>
        </w:tc>
        <w:tc>
          <w:tcPr>
            <w:tcW w:w="3168" w:type="dxa"/>
            <w:tcMar>
              <w:top w:w="50" w:type="dxa"/>
              <w:left w:w="100" w:type="dxa"/>
            </w:tcMar>
            <w:vAlign w:val="center"/>
          </w:tcPr>
          <w:p w:rsidR="00A0640B"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Нарушения опорно-двигательной </w:t>
            </w:r>
            <w:r w:rsidRPr="00D46A1D">
              <w:rPr>
                <w:rFonts w:ascii="Times New Roman" w:hAnsi="Times New Roman" w:cs="Times New Roman"/>
                <w:color w:val="000000"/>
                <w:sz w:val="24"/>
                <w:szCs w:val="24"/>
                <w:lang w:val="ru-RU"/>
              </w:rPr>
              <w:lastRenderedPageBreak/>
              <w:t>системы</w:t>
            </w:r>
          </w:p>
          <w:p w:rsidR="00B302B5" w:rsidRPr="00D46A1D" w:rsidRDefault="00A0640B">
            <w:pPr>
              <w:spacing w:after="0"/>
              <w:ind w:left="135"/>
              <w:rPr>
                <w:rFonts w:ascii="Times New Roman" w:hAnsi="Times New Roman" w:cs="Times New Roman"/>
                <w:i/>
                <w:sz w:val="24"/>
                <w:szCs w:val="24"/>
                <w:lang w:val="ru-RU"/>
              </w:rPr>
            </w:pPr>
            <w:r w:rsidRPr="00D46A1D">
              <w:rPr>
                <w:rFonts w:ascii="Times New Roman" w:hAnsi="Times New Roman" w:cs="Times New Roman"/>
                <w:color w:val="000000"/>
                <w:sz w:val="24"/>
                <w:szCs w:val="24"/>
                <w:lang w:val="ru-RU"/>
              </w:rPr>
              <w:t>Практическая работа №</w:t>
            </w:r>
            <w:r w:rsidR="00B302B5" w:rsidRPr="00D46A1D">
              <w:rPr>
                <w:rFonts w:ascii="Times New Roman" w:hAnsi="Times New Roman" w:cs="Times New Roman"/>
                <w:color w:val="000000"/>
                <w:sz w:val="24"/>
                <w:szCs w:val="24"/>
                <w:lang w:val="ru-RU"/>
              </w:rPr>
              <w:t>10</w:t>
            </w:r>
            <w:r w:rsidRPr="00D46A1D">
              <w:rPr>
                <w:rFonts w:ascii="Times New Roman" w:hAnsi="Times New Roman" w:cs="Times New Roman"/>
                <w:sz w:val="24"/>
                <w:szCs w:val="24"/>
                <w:lang w:val="ru-RU"/>
              </w:rPr>
              <w:t>«Определение гибкости позвоночника»</w:t>
            </w:r>
          </w:p>
          <w:p w:rsidR="00B302B5" w:rsidRPr="00D46A1D" w:rsidRDefault="00B302B5">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Практическая работа №11  </w:t>
            </w:r>
            <w:r w:rsidRPr="00D46A1D">
              <w:rPr>
                <w:rFonts w:ascii="Times New Roman" w:hAnsi="Times New Roman" w:cs="Times New Roman"/>
                <w:sz w:val="24"/>
                <w:szCs w:val="24"/>
                <w:lang w:val="ru-RU"/>
              </w:rPr>
              <w:t xml:space="preserve">«Выявление нарушения осанки».   </w:t>
            </w:r>
            <w:r w:rsidRPr="00D46A1D">
              <w:rPr>
                <w:rFonts w:ascii="Times New Roman" w:hAnsi="Times New Roman" w:cs="Times New Roman"/>
                <w:color w:val="000000"/>
                <w:sz w:val="24"/>
                <w:szCs w:val="24"/>
                <w:lang w:val="ru-RU"/>
              </w:rPr>
              <w:t>Практическая работа №12</w:t>
            </w:r>
          </w:p>
          <w:p w:rsidR="009A791A" w:rsidRPr="00D46A1D" w:rsidRDefault="00B302B5">
            <w:pPr>
              <w:spacing w:after="0"/>
              <w:ind w:left="135"/>
              <w:rPr>
                <w:rFonts w:ascii="Times New Roman" w:hAnsi="Times New Roman" w:cs="Times New Roman"/>
                <w:sz w:val="24"/>
                <w:szCs w:val="24"/>
                <w:lang w:val="ru-RU"/>
              </w:rPr>
            </w:pPr>
            <w:r w:rsidRPr="00D46A1D">
              <w:rPr>
                <w:rFonts w:ascii="Times New Roman" w:hAnsi="Times New Roman" w:cs="Times New Roman"/>
                <w:sz w:val="24"/>
                <w:szCs w:val="24"/>
                <w:lang w:val="ru-RU"/>
              </w:rPr>
              <w:t>«Определение признаков плоскостопия»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3</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w:t>
            </w:r>
            <w:r w:rsidR="00B302B5" w:rsidRPr="00D46A1D">
              <w:rPr>
                <w:rFonts w:ascii="Times New Roman" w:hAnsi="Times New Roman" w:cs="Times New Roman"/>
                <w:color w:val="000000"/>
                <w:sz w:val="24"/>
                <w:szCs w:val="24"/>
                <w:lang w:val="ru-RU"/>
              </w:rPr>
              <w:t xml:space="preserve"> №13</w:t>
            </w:r>
            <w:r w:rsidRPr="00D46A1D">
              <w:rPr>
                <w:rFonts w:ascii="Times New Roman" w:hAnsi="Times New Roman" w:cs="Times New Roman"/>
                <w:color w:val="000000"/>
                <w:sz w:val="24"/>
                <w:szCs w:val="24"/>
                <w:lang w:val="ru-RU"/>
              </w:rPr>
              <w:t xml:space="preserve"> «Оказание первой помощи при повреждении скелета и мышц»</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rsidP="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15</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9A791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9A791A" w:rsidRPr="00D46A1D" w:rsidRDefault="009A791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1712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21</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Состав крови. Лабораторная работа </w:t>
            </w:r>
            <w:r w:rsidR="00B302B5" w:rsidRPr="00D46A1D">
              <w:rPr>
                <w:rFonts w:ascii="Times New Roman" w:hAnsi="Times New Roman" w:cs="Times New Roman"/>
                <w:color w:val="000000"/>
                <w:sz w:val="24"/>
                <w:szCs w:val="24"/>
                <w:lang w:val="ru-RU"/>
              </w:rPr>
              <w:t>№1</w:t>
            </w:r>
            <w:r w:rsidRPr="00D46A1D">
              <w:rPr>
                <w:rFonts w:ascii="Times New Roman" w:hAnsi="Times New Roman" w:cs="Times New Roman"/>
                <w:color w:val="000000"/>
                <w:sz w:val="24"/>
                <w:szCs w:val="24"/>
                <w:lang w:val="ru-RU"/>
              </w:rPr>
              <w:t>«Изучение микроскопического строения крови человека и лягушки (сравнение)»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1712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182</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1942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70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25</w:t>
            </w:r>
          </w:p>
        </w:tc>
        <w:tc>
          <w:tcPr>
            <w:tcW w:w="3168" w:type="dxa"/>
            <w:tcMar>
              <w:top w:w="50" w:type="dxa"/>
              <w:left w:w="100" w:type="dxa"/>
            </w:tcMar>
            <w:vAlign w:val="center"/>
          </w:tcPr>
          <w:p w:rsidR="00B302B5"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Сосудистая система. </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Практическая работа</w:t>
            </w:r>
            <w:r w:rsidR="00B302B5" w:rsidRPr="00D46A1D">
              <w:rPr>
                <w:rFonts w:ascii="Times New Roman" w:hAnsi="Times New Roman" w:cs="Times New Roman"/>
                <w:color w:val="000000"/>
                <w:sz w:val="24"/>
                <w:szCs w:val="24"/>
                <w:lang w:val="ru-RU"/>
              </w:rPr>
              <w:t xml:space="preserve"> №14</w:t>
            </w:r>
            <w:r w:rsidRPr="00D46A1D">
              <w:rPr>
                <w:rFonts w:ascii="Times New Roman" w:hAnsi="Times New Roman" w:cs="Times New Roman"/>
                <w:color w:val="000000"/>
                <w:sz w:val="24"/>
                <w:szCs w:val="24"/>
                <w:lang w:val="ru-RU"/>
              </w:rPr>
              <w:t xml:space="preserve"> «Измерение кровяного </w:t>
            </w:r>
            <w:r w:rsidRPr="00D46A1D">
              <w:rPr>
                <w:rFonts w:ascii="Times New Roman" w:hAnsi="Times New Roman" w:cs="Times New Roman"/>
                <w:color w:val="000000"/>
                <w:sz w:val="24"/>
                <w:szCs w:val="24"/>
                <w:lang w:val="ru-RU"/>
              </w:rPr>
              <w:lastRenderedPageBreak/>
              <w:t>давления»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1</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Регуляция деятельности сердца и сосудов. Практическая работа </w:t>
            </w:r>
            <w:r w:rsidR="00B302B5" w:rsidRPr="00D46A1D">
              <w:rPr>
                <w:rFonts w:ascii="Times New Roman" w:hAnsi="Times New Roman" w:cs="Times New Roman"/>
                <w:color w:val="000000"/>
                <w:sz w:val="24"/>
                <w:szCs w:val="24"/>
                <w:lang w:val="ru-RU"/>
              </w:rPr>
              <w:t xml:space="preserve">№15 </w:t>
            </w:r>
            <w:r w:rsidRPr="00D46A1D">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20</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27</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D46A1D">
              <w:rPr>
                <w:rFonts w:ascii="Times New Roman" w:hAnsi="Times New Roman" w:cs="Times New Roman"/>
                <w:color w:val="000000"/>
                <w:sz w:val="24"/>
                <w:szCs w:val="24"/>
              </w:rPr>
              <w:t xml:space="preserve">Практическая работа </w:t>
            </w:r>
            <w:r w:rsidR="00B302B5" w:rsidRPr="00D46A1D">
              <w:rPr>
                <w:rFonts w:ascii="Times New Roman" w:hAnsi="Times New Roman" w:cs="Times New Roman"/>
                <w:color w:val="000000"/>
                <w:sz w:val="24"/>
                <w:szCs w:val="24"/>
                <w:lang w:val="ru-RU"/>
              </w:rPr>
              <w:t xml:space="preserve">№16 </w:t>
            </w:r>
            <w:r w:rsidRPr="00D46A1D">
              <w:rPr>
                <w:rFonts w:ascii="Times New Roman" w:hAnsi="Times New Roman" w:cs="Times New Roman"/>
                <w:color w:val="000000"/>
                <w:sz w:val="24"/>
                <w:szCs w:val="24"/>
              </w:rPr>
              <w:t>«Первая помощь при кровотечении»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4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220</w:t>
              </w:r>
              <w:r w:rsidRPr="00D46A1D">
                <w:rPr>
                  <w:rFonts w:ascii="Times New Roman" w:hAnsi="Times New Roman" w:cs="Times New Roman"/>
                  <w:color w:val="0000FF"/>
                  <w:sz w:val="24"/>
                  <w:szCs w:val="24"/>
                  <w:u w:val="single"/>
                </w:rPr>
                <w:t>c</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28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Дыхание и его значение. Органы </w:t>
            </w:r>
            <w:r w:rsidRPr="00D46A1D">
              <w:rPr>
                <w:rFonts w:ascii="Times New Roman" w:hAnsi="Times New Roman" w:cs="Times New Roman"/>
                <w:color w:val="000000"/>
                <w:sz w:val="24"/>
                <w:szCs w:val="24"/>
                <w:lang w:val="ru-RU"/>
              </w:rPr>
              <w:lastRenderedPageBreak/>
              <w:t>дыхания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231</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B302B5"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Механизмы дыхания. Регуляция дыхания </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00B302B5" w:rsidRPr="00D46A1D">
              <w:rPr>
                <w:rFonts w:ascii="Times New Roman" w:hAnsi="Times New Roman" w:cs="Times New Roman"/>
                <w:color w:val="000000"/>
                <w:sz w:val="24"/>
                <w:szCs w:val="24"/>
                <w:lang w:val="ru-RU"/>
              </w:rPr>
              <w:t xml:space="preserve">№17 </w:t>
            </w:r>
            <w:r w:rsidRPr="00D46A1D">
              <w:rPr>
                <w:rFonts w:ascii="Times New Roman" w:hAnsi="Times New Roman" w:cs="Times New Roman"/>
                <w:color w:val="000000"/>
                <w:sz w:val="24"/>
                <w:szCs w:val="24"/>
                <w:lang w:val="ru-RU"/>
              </w:rPr>
              <w:t>«Измерение обхвата грудной клетки в состоянии вдоха и выдоха»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25</w:t>
              </w:r>
              <w:r w:rsidRPr="00D46A1D">
                <w:rPr>
                  <w:rFonts w:ascii="Times New Roman" w:hAnsi="Times New Roman" w:cs="Times New Roman"/>
                  <w:color w:val="0000FF"/>
                  <w:sz w:val="24"/>
                  <w:szCs w:val="24"/>
                  <w:u w:val="single"/>
                </w:rPr>
                <w:t>fe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30</w:t>
            </w:r>
          </w:p>
        </w:tc>
        <w:tc>
          <w:tcPr>
            <w:tcW w:w="3168" w:type="dxa"/>
            <w:tcMar>
              <w:top w:w="50" w:type="dxa"/>
              <w:left w:w="100" w:type="dxa"/>
            </w:tcMar>
            <w:vAlign w:val="center"/>
          </w:tcPr>
          <w:p w:rsidR="00B302B5"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Заболевания органов дыхания и их профилактика</w:t>
            </w:r>
          </w:p>
          <w:p w:rsidR="009A791A" w:rsidRPr="00D46A1D" w:rsidRDefault="00B302B5">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Практическая работа №18 «Определение частоты дыхания».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aae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31</w:t>
            </w:r>
          </w:p>
        </w:tc>
        <w:tc>
          <w:tcPr>
            <w:tcW w:w="3168" w:type="dxa"/>
            <w:tcMar>
              <w:top w:w="50" w:type="dxa"/>
              <w:left w:w="100" w:type="dxa"/>
            </w:tcMar>
            <w:vAlign w:val="center"/>
          </w:tcPr>
          <w:p w:rsidR="009A791A" w:rsidRPr="00D46A1D" w:rsidRDefault="00151DA9" w:rsidP="00B302B5">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w:t>
            </w:r>
            <w:r w:rsidR="00B302B5" w:rsidRPr="00D46A1D">
              <w:rPr>
                <w:rFonts w:ascii="Times New Roman" w:hAnsi="Times New Roman" w:cs="Times New Roman"/>
                <w:color w:val="000000"/>
                <w:sz w:val="24"/>
                <w:szCs w:val="24"/>
                <w:lang w:val="ru-RU"/>
              </w:rPr>
              <w:t>№19 «</w:t>
            </w:r>
            <w:r w:rsidRPr="00D46A1D">
              <w:rPr>
                <w:rFonts w:ascii="Times New Roman" w:hAnsi="Times New Roman" w:cs="Times New Roman"/>
                <w:color w:val="000000"/>
                <w:sz w:val="24"/>
                <w:szCs w:val="24"/>
                <w:lang w:val="ru-RU"/>
              </w:rPr>
              <w:t xml:space="preserve">Влияние различных </w:t>
            </w:r>
            <w:r w:rsidRPr="00D46A1D">
              <w:rPr>
                <w:rFonts w:ascii="Times New Roman" w:hAnsi="Times New Roman" w:cs="Times New Roman"/>
                <w:color w:val="000000"/>
                <w:sz w:val="24"/>
                <w:szCs w:val="24"/>
                <w:lang w:val="ru-RU"/>
              </w:rPr>
              <w:lastRenderedPageBreak/>
              <w:t>факторов на частоту дыхания»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lang w:val="ru-RU"/>
              </w:rPr>
              <w:t xml:space="preserve">Питательные вещества и пищевые продукты. </w:t>
            </w:r>
            <w:r w:rsidRPr="00D46A1D">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2</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9</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Пищеварение в ротовой полости. Практическая работа </w:t>
            </w:r>
            <w:r w:rsidR="00B302B5" w:rsidRPr="00D46A1D">
              <w:rPr>
                <w:rFonts w:ascii="Times New Roman" w:hAnsi="Times New Roman" w:cs="Times New Roman"/>
                <w:color w:val="000000"/>
                <w:sz w:val="24"/>
                <w:szCs w:val="24"/>
                <w:lang w:val="ru-RU"/>
              </w:rPr>
              <w:t xml:space="preserve">№20 </w:t>
            </w:r>
            <w:r w:rsidRPr="00D46A1D">
              <w:rPr>
                <w:rFonts w:ascii="Times New Roman" w:hAnsi="Times New Roman" w:cs="Times New Roman"/>
                <w:color w:val="000000"/>
                <w:sz w:val="24"/>
                <w:szCs w:val="24"/>
                <w:lang w:val="ru-RU"/>
              </w:rPr>
              <w:t>«Исследование действия ферментов слюны на крахмал»</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30</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35</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Пищеварение в желудке и кишечнике. Практическая работа </w:t>
            </w:r>
            <w:r w:rsidR="00B302B5" w:rsidRPr="00D46A1D">
              <w:rPr>
                <w:rFonts w:ascii="Times New Roman" w:hAnsi="Times New Roman" w:cs="Times New Roman"/>
                <w:color w:val="000000"/>
                <w:sz w:val="24"/>
                <w:szCs w:val="24"/>
                <w:lang w:val="ru-RU"/>
              </w:rPr>
              <w:t xml:space="preserve">№21 </w:t>
            </w:r>
            <w:r w:rsidRPr="00D46A1D">
              <w:rPr>
                <w:rFonts w:ascii="Times New Roman" w:hAnsi="Times New Roman" w:cs="Times New Roman"/>
                <w:color w:val="000000"/>
                <w:sz w:val="24"/>
                <w:szCs w:val="24"/>
                <w:lang w:val="ru-RU"/>
              </w:rPr>
              <w:t>«Наблюдение действия желудочного сока на белки»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30</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36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3422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37</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5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3666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Обмен веществ и превращение энергии в организме человека. Практическая работа </w:t>
            </w:r>
            <w:r w:rsidR="00B302B5" w:rsidRPr="00D46A1D">
              <w:rPr>
                <w:rFonts w:ascii="Times New Roman" w:hAnsi="Times New Roman" w:cs="Times New Roman"/>
                <w:color w:val="000000"/>
                <w:sz w:val="24"/>
                <w:szCs w:val="24"/>
                <w:lang w:val="ru-RU"/>
              </w:rPr>
              <w:t xml:space="preserve">№22 </w:t>
            </w:r>
            <w:r w:rsidRPr="00D46A1D">
              <w:rPr>
                <w:rFonts w:ascii="Times New Roman" w:hAnsi="Times New Roman" w:cs="Times New Roman"/>
                <w:color w:val="000000"/>
                <w:sz w:val="24"/>
                <w:szCs w:val="24"/>
                <w:lang w:val="ru-RU"/>
              </w:rPr>
              <w:t>«Исследование состава продуктов питания»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3792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39</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38</w:t>
              </w:r>
              <w:r w:rsidRPr="00D46A1D">
                <w:rPr>
                  <w:rFonts w:ascii="Times New Roman" w:hAnsi="Times New Roman" w:cs="Times New Roman"/>
                  <w:color w:val="0000FF"/>
                  <w:sz w:val="24"/>
                  <w:szCs w:val="24"/>
                  <w:u w:val="single"/>
                </w:rPr>
                <w:t>a</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40</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Витамины и их роль для организма. Практическая работа </w:t>
            </w:r>
            <w:r w:rsidR="00B302B5" w:rsidRPr="00D46A1D">
              <w:rPr>
                <w:rFonts w:ascii="Times New Roman" w:hAnsi="Times New Roman" w:cs="Times New Roman"/>
                <w:color w:val="000000"/>
                <w:sz w:val="24"/>
                <w:szCs w:val="24"/>
                <w:lang w:val="ru-RU"/>
              </w:rPr>
              <w:t xml:space="preserve">№23 </w:t>
            </w:r>
            <w:r w:rsidRPr="00D46A1D">
              <w:rPr>
                <w:rFonts w:ascii="Times New Roman" w:hAnsi="Times New Roman" w:cs="Times New Roman"/>
                <w:color w:val="000000"/>
                <w:sz w:val="24"/>
                <w:szCs w:val="24"/>
                <w:lang w:val="ru-RU"/>
              </w:rPr>
              <w:t>«Способы сохранения витаминов в пищевых продуктах»</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39</w:t>
              </w:r>
              <w:r w:rsidRPr="00D46A1D">
                <w:rPr>
                  <w:rFonts w:ascii="Times New Roman" w:hAnsi="Times New Roman" w:cs="Times New Roman"/>
                  <w:color w:val="0000FF"/>
                  <w:sz w:val="24"/>
                  <w:szCs w:val="24"/>
                  <w:u w:val="single"/>
                </w:rPr>
                <w:t>ae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41</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Нормы и режим питания. Нарушение </w:t>
            </w:r>
            <w:r w:rsidRPr="00D46A1D">
              <w:rPr>
                <w:rFonts w:ascii="Times New Roman" w:hAnsi="Times New Roman" w:cs="Times New Roman"/>
                <w:color w:val="000000"/>
                <w:sz w:val="24"/>
                <w:szCs w:val="24"/>
                <w:lang w:val="ru-RU"/>
              </w:rPr>
              <w:lastRenderedPageBreak/>
              <w:t>обмена веществ Практическая работа</w:t>
            </w:r>
            <w:r w:rsidR="00B302B5" w:rsidRPr="00D46A1D">
              <w:rPr>
                <w:rFonts w:ascii="Times New Roman" w:hAnsi="Times New Roman" w:cs="Times New Roman"/>
                <w:color w:val="000000"/>
                <w:sz w:val="24"/>
                <w:szCs w:val="24"/>
                <w:lang w:val="ru-RU"/>
              </w:rPr>
              <w:t xml:space="preserve"> №24</w:t>
            </w:r>
            <w:r w:rsidRPr="00D46A1D">
              <w:rPr>
                <w:rFonts w:ascii="Times New Roman" w:hAnsi="Times New Roman" w:cs="Times New Roman"/>
                <w:color w:val="000000"/>
                <w:sz w:val="24"/>
                <w:szCs w:val="24"/>
                <w:lang w:val="ru-RU"/>
              </w:rPr>
              <w:t xml:space="preserve"> «Составление меню в зависимости от калорийности пищи»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Строение и функции кожи. Практическая работа </w:t>
            </w:r>
            <w:r w:rsidR="00B302B5" w:rsidRPr="00D46A1D">
              <w:rPr>
                <w:rFonts w:ascii="Times New Roman" w:hAnsi="Times New Roman" w:cs="Times New Roman"/>
                <w:color w:val="000000"/>
                <w:sz w:val="24"/>
                <w:szCs w:val="24"/>
                <w:lang w:val="ru-RU"/>
              </w:rPr>
              <w:t xml:space="preserve">№25 </w:t>
            </w:r>
            <w:r w:rsidRPr="00D46A1D">
              <w:rPr>
                <w:rFonts w:ascii="Times New Roman" w:hAnsi="Times New Roman" w:cs="Times New Roman"/>
                <w:color w:val="000000"/>
                <w:sz w:val="24"/>
                <w:szCs w:val="24"/>
                <w:lang w:val="ru-RU"/>
              </w:rPr>
              <w:t>«Исследование с помощью лупы тыльной и ладонной стороны кисти»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B302B5">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76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Кожа и ее производные. Практическая работа </w:t>
            </w:r>
            <w:r w:rsidR="0079593E" w:rsidRPr="00D46A1D">
              <w:rPr>
                <w:rFonts w:ascii="Times New Roman" w:hAnsi="Times New Roman" w:cs="Times New Roman"/>
                <w:color w:val="000000"/>
                <w:sz w:val="24"/>
                <w:szCs w:val="24"/>
                <w:lang w:val="ru-RU"/>
              </w:rPr>
              <w:t xml:space="preserve">№26 </w:t>
            </w:r>
            <w:r w:rsidRPr="00D46A1D">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76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Кожа и терморегуляция. Практическая </w:t>
            </w:r>
            <w:r w:rsidRPr="00D46A1D">
              <w:rPr>
                <w:rFonts w:ascii="Times New Roman" w:hAnsi="Times New Roman" w:cs="Times New Roman"/>
                <w:color w:val="000000"/>
                <w:sz w:val="24"/>
                <w:szCs w:val="24"/>
                <w:lang w:val="ru-RU"/>
              </w:rPr>
              <w:lastRenderedPageBreak/>
              <w:t xml:space="preserve">работа </w:t>
            </w:r>
            <w:r w:rsidR="0079593E" w:rsidRPr="00D46A1D">
              <w:rPr>
                <w:rFonts w:ascii="Times New Roman" w:hAnsi="Times New Roman" w:cs="Times New Roman"/>
                <w:color w:val="000000"/>
                <w:sz w:val="24"/>
                <w:szCs w:val="24"/>
                <w:lang w:val="ru-RU"/>
              </w:rPr>
              <w:t xml:space="preserve">№27 </w:t>
            </w:r>
            <w:r w:rsidRPr="00D46A1D">
              <w:rPr>
                <w:rFonts w:ascii="Times New Roman" w:hAnsi="Times New Roman" w:cs="Times New Roman"/>
                <w:color w:val="000000"/>
                <w:sz w:val="24"/>
                <w:szCs w:val="24"/>
                <w:lang w:val="ru-RU"/>
              </w:rPr>
              <w:t>«Определение жирности различных участков кожи лица»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3</w:t>
              </w:r>
              <w:r w:rsidRPr="00D46A1D">
                <w:rPr>
                  <w:rFonts w:ascii="Times New Roman" w:hAnsi="Times New Roman" w:cs="Times New Roman"/>
                  <w:color w:val="0000FF"/>
                  <w:sz w:val="24"/>
                  <w:szCs w:val="24"/>
                  <w:u w:val="single"/>
                </w:rPr>
                <w:t>f</w:t>
              </w:r>
              <w:r w:rsidRPr="00D46A1D">
                <w:rPr>
                  <w:rFonts w:ascii="Times New Roman" w:hAnsi="Times New Roman" w:cs="Times New Roman"/>
                  <w:color w:val="0000FF"/>
                  <w:sz w:val="24"/>
                  <w:szCs w:val="24"/>
                  <w:u w:val="single"/>
                  <w:lang w:val="ru-RU"/>
                </w:rPr>
                <w:t>76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45</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41</w:t>
              </w:r>
              <w:r w:rsidRPr="00D46A1D">
                <w:rPr>
                  <w:rFonts w:ascii="Times New Roman" w:hAnsi="Times New Roman" w:cs="Times New Roman"/>
                  <w:color w:val="0000FF"/>
                  <w:sz w:val="24"/>
                  <w:szCs w:val="24"/>
                  <w:u w:val="single"/>
                </w:rPr>
                <w:t>ba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Гигиена кожи. Закаливание. Практическая работа </w:t>
            </w:r>
            <w:r w:rsidR="0079593E" w:rsidRPr="00D46A1D">
              <w:rPr>
                <w:rFonts w:ascii="Times New Roman" w:hAnsi="Times New Roman" w:cs="Times New Roman"/>
                <w:color w:val="000000"/>
                <w:sz w:val="24"/>
                <w:szCs w:val="24"/>
                <w:lang w:val="ru-RU"/>
              </w:rPr>
              <w:t xml:space="preserve">№28 </w:t>
            </w:r>
            <w:r w:rsidRPr="00D46A1D">
              <w:rPr>
                <w:rFonts w:ascii="Times New Roman" w:hAnsi="Times New Roman" w:cs="Times New Roman"/>
                <w:color w:val="000000"/>
                <w:sz w:val="24"/>
                <w:szCs w:val="24"/>
                <w:lang w:val="ru-RU"/>
              </w:rPr>
              <w:t>«Описание основных гигиенических требований к одежде и обуви»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4084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47</w:t>
            </w:r>
          </w:p>
        </w:tc>
        <w:tc>
          <w:tcPr>
            <w:tcW w:w="3168" w:type="dxa"/>
            <w:tcMar>
              <w:top w:w="50" w:type="dxa"/>
              <w:left w:w="100" w:type="dxa"/>
            </w:tcMar>
            <w:vAlign w:val="center"/>
          </w:tcPr>
          <w:p w:rsidR="0079593E"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p>
          <w:p w:rsidR="0079593E"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0079593E" w:rsidRPr="00D46A1D">
              <w:rPr>
                <w:rFonts w:ascii="Times New Roman" w:hAnsi="Times New Roman" w:cs="Times New Roman"/>
                <w:color w:val="000000"/>
                <w:sz w:val="24"/>
                <w:szCs w:val="24"/>
                <w:lang w:val="ru-RU"/>
              </w:rPr>
              <w:t xml:space="preserve">№29 </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«Определение местоположения </w:t>
            </w:r>
            <w:r w:rsidRPr="00D46A1D">
              <w:rPr>
                <w:rFonts w:ascii="Times New Roman" w:hAnsi="Times New Roman" w:cs="Times New Roman"/>
                <w:color w:val="000000"/>
                <w:sz w:val="24"/>
                <w:szCs w:val="24"/>
                <w:lang w:val="ru-RU"/>
              </w:rPr>
              <w:lastRenderedPageBreak/>
              <w:t>почек (на муляже)»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6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4516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48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4746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49</w:t>
            </w:r>
          </w:p>
        </w:tc>
        <w:tc>
          <w:tcPr>
            <w:tcW w:w="3168" w:type="dxa"/>
            <w:tcMar>
              <w:top w:w="50" w:type="dxa"/>
              <w:left w:w="100" w:type="dxa"/>
            </w:tcMar>
            <w:vAlign w:val="center"/>
          </w:tcPr>
          <w:p w:rsidR="0079593E"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0079593E" w:rsidRPr="00D46A1D">
              <w:rPr>
                <w:rFonts w:ascii="Times New Roman" w:hAnsi="Times New Roman" w:cs="Times New Roman"/>
                <w:color w:val="000000"/>
                <w:sz w:val="24"/>
                <w:szCs w:val="24"/>
                <w:lang w:val="ru-RU"/>
              </w:rPr>
              <w:t xml:space="preserve">№30 </w:t>
            </w:r>
            <w:r w:rsidRPr="00D46A1D">
              <w:rPr>
                <w:rFonts w:ascii="Times New Roman" w:hAnsi="Times New Roman" w:cs="Times New Roman"/>
                <w:color w:val="000000"/>
                <w:sz w:val="24"/>
                <w:szCs w:val="24"/>
                <w:lang w:val="ru-RU"/>
              </w:rPr>
              <w:t>«Описание мер профилактики болезней почек»</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rsidP="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485</w:t>
              </w:r>
              <w:r w:rsidRPr="00D46A1D">
                <w:rPr>
                  <w:rFonts w:ascii="Times New Roman" w:hAnsi="Times New Roman" w:cs="Times New Roman"/>
                  <w:color w:val="0000FF"/>
                  <w:sz w:val="24"/>
                  <w:szCs w:val="24"/>
                  <w:u w:val="single"/>
                </w:rPr>
                <w:t>e</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50</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ec</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51</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c</w:t>
              </w:r>
              <w:r w:rsidRPr="00D46A1D">
                <w:rPr>
                  <w:rFonts w:ascii="Times New Roman" w:hAnsi="Times New Roman" w:cs="Times New Roman"/>
                  <w:color w:val="0000FF"/>
                  <w:sz w:val="24"/>
                  <w:szCs w:val="24"/>
                  <w:u w:val="single"/>
                  <w:lang w:val="ru-RU"/>
                </w:rPr>
                <w:t>50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Наследственные болезни, их причины и </w:t>
            </w:r>
            <w:r w:rsidRPr="00D46A1D">
              <w:rPr>
                <w:rFonts w:ascii="Times New Roman" w:hAnsi="Times New Roman" w:cs="Times New Roman"/>
                <w:color w:val="000000"/>
                <w:sz w:val="24"/>
                <w:szCs w:val="24"/>
                <w:lang w:val="ru-RU"/>
              </w:rPr>
              <w:lastRenderedPageBreak/>
              <w:t xml:space="preserve">предупреждение. Инфекции, передающиеся половым путем, их профилактика. Практическая работа </w:t>
            </w:r>
            <w:r w:rsidR="0079593E" w:rsidRPr="00D46A1D">
              <w:rPr>
                <w:rFonts w:ascii="Times New Roman" w:hAnsi="Times New Roman" w:cs="Times New Roman"/>
                <w:color w:val="000000"/>
                <w:sz w:val="24"/>
                <w:szCs w:val="24"/>
                <w:lang w:val="ru-RU"/>
              </w:rPr>
              <w:t xml:space="preserve">№31 </w:t>
            </w:r>
            <w:r w:rsidRPr="00D46A1D">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ec</w:t>
              </w:r>
              <w:r w:rsidRPr="00D46A1D">
                <w:rPr>
                  <w:rFonts w:ascii="Times New Roman" w:hAnsi="Times New Roman" w:cs="Times New Roman"/>
                  <w:color w:val="0000FF"/>
                  <w:sz w:val="24"/>
                  <w:szCs w:val="24"/>
                  <w:u w:val="single"/>
                  <w:lang w:val="ru-RU"/>
                </w:rPr>
                <w:t>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53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54</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da</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55</w:t>
            </w:r>
          </w:p>
        </w:tc>
        <w:tc>
          <w:tcPr>
            <w:tcW w:w="3168" w:type="dxa"/>
            <w:tcMar>
              <w:top w:w="50" w:type="dxa"/>
              <w:left w:w="100" w:type="dxa"/>
            </w:tcMar>
            <w:vAlign w:val="center"/>
          </w:tcPr>
          <w:p w:rsidR="0079593E"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Органы чувств и их значение. Глаз и зрение. </w:t>
            </w:r>
          </w:p>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0079593E" w:rsidRPr="00D46A1D">
              <w:rPr>
                <w:rFonts w:ascii="Times New Roman" w:hAnsi="Times New Roman" w:cs="Times New Roman"/>
                <w:color w:val="000000"/>
                <w:sz w:val="24"/>
                <w:szCs w:val="24"/>
                <w:lang w:val="ru-RU"/>
              </w:rPr>
              <w:t xml:space="preserve">№32 </w:t>
            </w:r>
            <w:r w:rsidRPr="00D46A1D">
              <w:rPr>
                <w:rFonts w:ascii="Times New Roman" w:hAnsi="Times New Roman" w:cs="Times New Roman"/>
                <w:color w:val="000000"/>
                <w:sz w:val="24"/>
                <w:szCs w:val="24"/>
                <w:lang w:val="ru-RU"/>
              </w:rPr>
              <w:t>«Изучение строения органа зрения (на муляже и влажном препарате)»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4</w:t>
              </w:r>
              <w:r w:rsidRPr="00D46A1D">
                <w:rPr>
                  <w:rFonts w:ascii="Times New Roman" w:hAnsi="Times New Roman" w:cs="Times New Roman"/>
                  <w:color w:val="0000FF"/>
                  <w:sz w:val="24"/>
                  <w:szCs w:val="24"/>
                  <w:u w:val="single"/>
                </w:rPr>
                <w:t>fd</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Механизм работы </w:t>
            </w:r>
            <w:r w:rsidRPr="00D46A1D">
              <w:rPr>
                <w:rFonts w:ascii="Times New Roman" w:hAnsi="Times New Roman" w:cs="Times New Roman"/>
                <w:color w:val="000000"/>
                <w:sz w:val="24"/>
                <w:szCs w:val="24"/>
                <w:lang w:val="ru-RU"/>
              </w:rPr>
              <w:lastRenderedPageBreak/>
              <w:t xml:space="preserve">зрительного анализатора. Гигиена зрения. Практическая работа </w:t>
            </w:r>
            <w:r w:rsidR="0079593E" w:rsidRPr="00D46A1D">
              <w:rPr>
                <w:rFonts w:ascii="Times New Roman" w:hAnsi="Times New Roman" w:cs="Times New Roman"/>
                <w:color w:val="000000"/>
                <w:sz w:val="24"/>
                <w:szCs w:val="24"/>
                <w:lang w:val="ru-RU"/>
              </w:rPr>
              <w:t xml:space="preserve">№33 </w:t>
            </w:r>
            <w:r w:rsidRPr="00D46A1D">
              <w:rPr>
                <w:rFonts w:ascii="Times New Roman" w:hAnsi="Times New Roman" w:cs="Times New Roman"/>
                <w:color w:val="000000"/>
                <w:sz w:val="24"/>
                <w:szCs w:val="24"/>
                <w:lang w:val="ru-RU"/>
              </w:rPr>
              <w:t>«Определение остроты зрения у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7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50</w:t>
              </w:r>
              <w:r w:rsidRPr="00D46A1D">
                <w:rPr>
                  <w:rFonts w:ascii="Times New Roman" w:hAnsi="Times New Roman" w:cs="Times New Roman"/>
                  <w:color w:val="0000FF"/>
                  <w:sz w:val="24"/>
                  <w:szCs w:val="24"/>
                  <w:u w:val="single"/>
                </w:rPr>
                <w:t>ec</w:t>
              </w:r>
            </w:hyperlink>
            <w:hyperlink r:id="rId27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51</w:t>
              </w:r>
              <w:r w:rsidRPr="00D46A1D">
                <w:rPr>
                  <w:rFonts w:ascii="Times New Roman" w:hAnsi="Times New Roman" w:cs="Times New Roman"/>
                  <w:color w:val="0000FF"/>
                  <w:sz w:val="24"/>
                  <w:szCs w:val="24"/>
                  <w:u w:val="single"/>
                </w:rPr>
                <w:t>fa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Ухо и слух. Практическая работа </w:t>
            </w:r>
            <w:r w:rsidR="0079593E" w:rsidRPr="00D46A1D">
              <w:rPr>
                <w:rFonts w:ascii="Times New Roman" w:hAnsi="Times New Roman" w:cs="Times New Roman"/>
                <w:color w:val="000000"/>
                <w:sz w:val="24"/>
                <w:szCs w:val="24"/>
                <w:lang w:val="ru-RU"/>
              </w:rPr>
              <w:t xml:space="preserve">№34 </w:t>
            </w:r>
            <w:r w:rsidRPr="00D46A1D">
              <w:rPr>
                <w:rFonts w:ascii="Times New Roman" w:hAnsi="Times New Roman" w:cs="Times New Roman"/>
                <w:color w:val="000000"/>
                <w:sz w:val="24"/>
                <w:szCs w:val="24"/>
                <w:lang w:val="ru-RU"/>
              </w:rPr>
              <w:t>«Изучение строения органа слуха (на муляже)»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5416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5538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59</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2">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5538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60</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3">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5646</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61</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Высшая нервная </w:t>
            </w:r>
            <w:r w:rsidRPr="00D46A1D">
              <w:rPr>
                <w:rFonts w:ascii="Times New Roman" w:hAnsi="Times New Roman" w:cs="Times New Roman"/>
                <w:color w:val="000000"/>
                <w:sz w:val="24"/>
                <w:szCs w:val="24"/>
                <w:lang w:val="ru-RU"/>
              </w:rPr>
              <w:lastRenderedPageBreak/>
              <w:t>деятельность человека, история ее изучения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4">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5768</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62</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rPr>
            </w:pPr>
            <w:r w:rsidRPr="00D46A1D">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5">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588</w:t>
              </w:r>
              <w:r w:rsidRPr="00D46A1D">
                <w:rPr>
                  <w:rFonts w:ascii="Times New Roman" w:hAnsi="Times New Roman" w:cs="Times New Roman"/>
                  <w:color w:val="0000FF"/>
                  <w:sz w:val="24"/>
                  <w:szCs w:val="24"/>
                  <w:u w:val="single"/>
                </w:rPr>
                <w:t>a</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63</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Особенности психики человека. Практическая работа </w:t>
            </w:r>
            <w:r w:rsidR="0079593E" w:rsidRPr="00D46A1D">
              <w:rPr>
                <w:rFonts w:ascii="Times New Roman" w:hAnsi="Times New Roman" w:cs="Times New Roman"/>
                <w:color w:val="000000"/>
                <w:sz w:val="24"/>
                <w:szCs w:val="24"/>
                <w:lang w:val="ru-RU"/>
              </w:rPr>
              <w:t xml:space="preserve">№35 </w:t>
            </w:r>
            <w:r w:rsidRPr="00D46A1D">
              <w:rPr>
                <w:rFonts w:ascii="Times New Roman" w:hAnsi="Times New Roman" w:cs="Times New Roman"/>
                <w:color w:val="000000"/>
                <w:sz w:val="24"/>
                <w:szCs w:val="24"/>
                <w:lang w:val="ru-RU"/>
              </w:rPr>
              <w:t>«Оценка сформированности навыков логического мышления».</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rsidP="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1</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6">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ac</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64</w:t>
            </w:r>
          </w:p>
        </w:tc>
        <w:tc>
          <w:tcPr>
            <w:tcW w:w="3168" w:type="dxa"/>
            <w:tcMar>
              <w:top w:w="50" w:type="dxa"/>
              <w:left w:w="100" w:type="dxa"/>
            </w:tcMar>
            <w:vAlign w:val="center"/>
          </w:tcPr>
          <w:p w:rsidR="0079593E"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Память и внимание. </w:t>
            </w:r>
          </w:p>
          <w:p w:rsidR="009A791A" w:rsidRPr="00D46A1D" w:rsidRDefault="00151DA9" w:rsidP="0079593E">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 xml:space="preserve">Практическая работа </w:t>
            </w:r>
            <w:r w:rsidR="0079593E" w:rsidRPr="00D46A1D">
              <w:rPr>
                <w:rFonts w:ascii="Times New Roman" w:hAnsi="Times New Roman" w:cs="Times New Roman"/>
                <w:color w:val="000000"/>
                <w:sz w:val="24"/>
                <w:szCs w:val="24"/>
                <w:lang w:val="ru-RU"/>
              </w:rPr>
              <w:t xml:space="preserve">№36 </w:t>
            </w:r>
            <w:r w:rsidRPr="00D46A1D">
              <w:rPr>
                <w:rFonts w:ascii="Times New Roman" w:hAnsi="Times New Roman" w:cs="Times New Roman"/>
                <w:color w:val="000000"/>
                <w:sz w:val="24"/>
                <w:szCs w:val="24"/>
                <w:lang w:val="ru-RU"/>
              </w:rPr>
              <w:t>«Изучение кратковременной памяти</w:t>
            </w:r>
            <w:r w:rsidR="0079593E" w:rsidRPr="00D46A1D">
              <w:rPr>
                <w:rFonts w:ascii="Times New Roman" w:hAnsi="Times New Roman" w:cs="Times New Roman"/>
                <w:color w:val="000000"/>
                <w:sz w:val="24"/>
                <w:szCs w:val="24"/>
                <w:lang w:val="ru-RU"/>
              </w:rPr>
              <w:t>»</w:t>
            </w:r>
            <w:r w:rsidRPr="00D46A1D">
              <w:rPr>
                <w:rFonts w:ascii="Times New Roman" w:hAnsi="Times New Roman" w:cs="Times New Roman"/>
                <w:color w:val="000000"/>
                <w:sz w:val="24"/>
                <w:szCs w:val="24"/>
                <w:lang w:val="ru-RU"/>
              </w:rPr>
              <w:t>.</w:t>
            </w:r>
            <w:r w:rsidR="0079593E" w:rsidRPr="00D46A1D">
              <w:rPr>
                <w:rFonts w:ascii="Times New Roman" w:hAnsi="Times New Roman" w:cs="Times New Roman"/>
                <w:color w:val="000000"/>
                <w:sz w:val="24"/>
                <w:szCs w:val="24"/>
                <w:lang w:val="ru-RU"/>
              </w:rPr>
              <w:t xml:space="preserve">  Практическая работа №37 «</w:t>
            </w:r>
            <w:r w:rsidRPr="00D46A1D">
              <w:rPr>
                <w:rFonts w:ascii="Times New Roman" w:hAnsi="Times New Roman" w:cs="Times New Roman"/>
                <w:color w:val="000000"/>
                <w:sz w:val="24"/>
                <w:szCs w:val="24"/>
                <w:lang w:val="ru-RU"/>
              </w:rPr>
              <w:t>Определение объёма механической и логической памяти»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7">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ac</w:t>
              </w:r>
              <w:r w:rsidRPr="00D46A1D">
                <w:rPr>
                  <w:rFonts w:ascii="Times New Roman" w:hAnsi="Times New Roman" w:cs="Times New Roman"/>
                  <w:color w:val="0000FF"/>
                  <w:sz w:val="24"/>
                  <w:szCs w:val="24"/>
                  <w:u w:val="single"/>
                  <w:lang w:val="ru-RU"/>
                </w:rPr>
                <w:t>4</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lastRenderedPageBreak/>
              <w:t>65</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8">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bf</w:t>
              </w:r>
              <w:r w:rsidRPr="00D46A1D">
                <w:rPr>
                  <w:rFonts w:ascii="Times New Roman" w:hAnsi="Times New Roman" w:cs="Times New Roman"/>
                  <w:color w:val="0000FF"/>
                  <w:sz w:val="24"/>
                  <w:szCs w:val="24"/>
                  <w:u w:val="single"/>
                  <w:lang w:val="ru-RU"/>
                </w:rPr>
                <w:t>0</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66</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89">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67</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Окружающая среда и здоровье человека</w:t>
            </w:r>
          </w:p>
          <w:p w:rsidR="0079593E" w:rsidRPr="00D46A1D" w:rsidRDefault="0079593E">
            <w:pPr>
              <w:spacing w:after="0"/>
              <w:ind w:left="135"/>
              <w:rPr>
                <w:rFonts w:ascii="Times New Roman" w:hAnsi="Times New Roman" w:cs="Times New Roman"/>
                <w:b/>
                <w:sz w:val="24"/>
                <w:szCs w:val="24"/>
                <w:lang w:val="ru-RU"/>
              </w:rPr>
            </w:pPr>
            <w:r w:rsidRPr="00D46A1D">
              <w:rPr>
                <w:rFonts w:ascii="Times New Roman" w:hAnsi="Times New Roman" w:cs="Times New Roman"/>
                <w:b/>
                <w:color w:val="000000"/>
                <w:sz w:val="24"/>
                <w:szCs w:val="24"/>
                <w:lang w:val="ru-RU"/>
              </w:rPr>
              <w:t xml:space="preserve">Итоговая контрольная работа </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1</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90">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5</w:t>
              </w:r>
              <w:r w:rsidRPr="00D46A1D">
                <w:rPr>
                  <w:rFonts w:ascii="Times New Roman" w:hAnsi="Times New Roman" w:cs="Times New Roman"/>
                  <w:color w:val="0000FF"/>
                  <w:sz w:val="24"/>
                  <w:szCs w:val="24"/>
                  <w:u w:val="single"/>
                </w:rPr>
                <w:t>d</w:t>
              </w:r>
              <w:r w:rsidRPr="00D46A1D">
                <w:rPr>
                  <w:rFonts w:ascii="Times New Roman" w:hAnsi="Times New Roman" w:cs="Times New Roman"/>
                  <w:color w:val="0000FF"/>
                  <w:sz w:val="24"/>
                  <w:szCs w:val="24"/>
                  <w:u w:val="single"/>
                  <w:lang w:val="ru-RU"/>
                </w:rPr>
                <w:t>12</w:t>
              </w:r>
            </w:hyperlink>
          </w:p>
        </w:tc>
      </w:tr>
      <w:tr w:rsidR="009A791A" w:rsidRPr="00384969">
        <w:trPr>
          <w:trHeight w:val="144"/>
          <w:tblCellSpacing w:w="20" w:type="nil"/>
        </w:trPr>
        <w:tc>
          <w:tcPr>
            <w:tcW w:w="378" w:type="dxa"/>
            <w:tcMar>
              <w:top w:w="50" w:type="dxa"/>
              <w:left w:w="100" w:type="dxa"/>
            </w:tcMar>
            <w:vAlign w:val="center"/>
          </w:tcPr>
          <w:p w:rsidR="009A791A" w:rsidRPr="00D46A1D" w:rsidRDefault="00151DA9">
            <w:pPr>
              <w:spacing w:after="0"/>
              <w:rPr>
                <w:rFonts w:ascii="Times New Roman" w:hAnsi="Times New Roman" w:cs="Times New Roman"/>
                <w:sz w:val="24"/>
                <w:szCs w:val="24"/>
              </w:rPr>
            </w:pPr>
            <w:r w:rsidRPr="00D46A1D">
              <w:rPr>
                <w:rFonts w:ascii="Times New Roman" w:hAnsi="Times New Roman" w:cs="Times New Roman"/>
                <w:color w:val="000000"/>
                <w:sz w:val="24"/>
                <w:szCs w:val="24"/>
              </w:rPr>
              <w:t>68</w:t>
            </w:r>
          </w:p>
        </w:tc>
        <w:tc>
          <w:tcPr>
            <w:tcW w:w="3168"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lang w:val="ru-RU"/>
              </w:rPr>
            </w:pPr>
            <w:r w:rsidRPr="00D46A1D">
              <w:rPr>
                <w:rFonts w:ascii="Times New Roman" w:hAnsi="Times New Roman" w:cs="Times New Roman"/>
                <w:sz w:val="24"/>
                <w:szCs w:val="24"/>
                <w:lang w:val="ru-RU"/>
              </w:rPr>
              <w:t>0</w:t>
            </w:r>
          </w:p>
        </w:tc>
        <w:tc>
          <w:tcPr>
            <w:tcW w:w="1155" w:type="dxa"/>
            <w:tcMar>
              <w:top w:w="50" w:type="dxa"/>
              <w:left w:w="100" w:type="dxa"/>
            </w:tcMar>
            <w:vAlign w:val="center"/>
          </w:tcPr>
          <w:p w:rsidR="009A791A" w:rsidRPr="00D46A1D" w:rsidRDefault="009A791A">
            <w:pPr>
              <w:spacing w:after="0"/>
              <w:ind w:left="135"/>
              <w:rPr>
                <w:rFonts w:ascii="Times New Roman" w:hAnsi="Times New Roman" w:cs="Times New Roman"/>
                <w:sz w:val="24"/>
                <w:szCs w:val="24"/>
              </w:rPr>
            </w:pPr>
          </w:p>
        </w:tc>
        <w:tc>
          <w:tcPr>
            <w:tcW w:w="1977" w:type="dxa"/>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xml:space="preserve">Библиотека ЦОК </w:t>
            </w:r>
            <w:hyperlink r:id="rId291">
              <w:r w:rsidRPr="00D46A1D">
                <w:rPr>
                  <w:rFonts w:ascii="Times New Roman" w:hAnsi="Times New Roman" w:cs="Times New Roman"/>
                  <w:color w:val="0000FF"/>
                  <w:sz w:val="24"/>
                  <w:szCs w:val="24"/>
                  <w:u w:val="single"/>
                </w:rPr>
                <w:t>https</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m</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edsoo</w:t>
              </w:r>
              <w:r w:rsidRPr="00D46A1D">
                <w:rPr>
                  <w:rFonts w:ascii="Times New Roman" w:hAnsi="Times New Roman" w:cs="Times New Roman"/>
                  <w:color w:val="0000FF"/>
                  <w:sz w:val="24"/>
                  <w:szCs w:val="24"/>
                  <w:u w:val="single"/>
                  <w:lang w:val="ru-RU"/>
                </w:rPr>
                <w:t>.</w:t>
              </w:r>
              <w:r w:rsidRPr="00D46A1D">
                <w:rPr>
                  <w:rFonts w:ascii="Times New Roman" w:hAnsi="Times New Roman" w:cs="Times New Roman"/>
                  <w:color w:val="0000FF"/>
                  <w:sz w:val="24"/>
                  <w:szCs w:val="24"/>
                  <w:u w:val="single"/>
                </w:rPr>
                <w:t>ru</w:t>
              </w:r>
              <w:r w:rsidRPr="00D46A1D">
                <w:rPr>
                  <w:rFonts w:ascii="Times New Roman" w:hAnsi="Times New Roman" w:cs="Times New Roman"/>
                  <w:color w:val="0000FF"/>
                  <w:sz w:val="24"/>
                  <w:szCs w:val="24"/>
                  <w:u w:val="single"/>
                  <w:lang w:val="ru-RU"/>
                </w:rPr>
                <w:t>/863</w:t>
              </w:r>
              <w:r w:rsidRPr="00D46A1D">
                <w:rPr>
                  <w:rFonts w:ascii="Times New Roman" w:hAnsi="Times New Roman" w:cs="Times New Roman"/>
                  <w:color w:val="0000FF"/>
                  <w:sz w:val="24"/>
                  <w:szCs w:val="24"/>
                  <w:u w:val="single"/>
                </w:rPr>
                <w:t>e</w:t>
              </w:r>
              <w:r w:rsidRPr="00D46A1D">
                <w:rPr>
                  <w:rFonts w:ascii="Times New Roman" w:hAnsi="Times New Roman" w:cs="Times New Roman"/>
                  <w:color w:val="0000FF"/>
                  <w:sz w:val="24"/>
                  <w:szCs w:val="24"/>
                  <w:u w:val="single"/>
                  <w:lang w:val="ru-RU"/>
                </w:rPr>
                <w:t>600</w:t>
              </w:r>
              <w:r w:rsidRPr="00D46A1D">
                <w:rPr>
                  <w:rFonts w:ascii="Times New Roman" w:hAnsi="Times New Roman" w:cs="Times New Roman"/>
                  <w:color w:val="0000FF"/>
                  <w:sz w:val="24"/>
                  <w:szCs w:val="24"/>
                  <w:u w:val="single"/>
                </w:rPr>
                <w:t>a</w:t>
              </w:r>
            </w:hyperlink>
          </w:p>
        </w:tc>
      </w:tr>
      <w:tr w:rsidR="009A791A" w:rsidRPr="00D46A1D">
        <w:trPr>
          <w:trHeight w:val="144"/>
          <w:tblCellSpacing w:w="20" w:type="nil"/>
        </w:trPr>
        <w:tc>
          <w:tcPr>
            <w:tcW w:w="0" w:type="auto"/>
            <w:gridSpan w:val="2"/>
            <w:tcMar>
              <w:top w:w="50" w:type="dxa"/>
              <w:left w:w="100" w:type="dxa"/>
            </w:tcMar>
            <w:vAlign w:val="center"/>
          </w:tcPr>
          <w:p w:rsidR="009A791A" w:rsidRPr="00D46A1D" w:rsidRDefault="00151DA9">
            <w:pPr>
              <w:spacing w:after="0"/>
              <w:ind w:left="135"/>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A791A" w:rsidRPr="00D46A1D" w:rsidRDefault="00151DA9">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2</w:t>
            </w:r>
          </w:p>
        </w:tc>
        <w:tc>
          <w:tcPr>
            <w:tcW w:w="1628" w:type="dxa"/>
            <w:tcMar>
              <w:top w:w="50" w:type="dxa"/>
              <w:left w:w="100" w:type="dxa"/>
            </w:tcMar>
            <w:vAlign w:val="center"/>
          </w:tcPr>
          <w:p w:rsidR="009A791A" w:rsidRPr="00D46A1D" w:rsidRDefault="0079593E">
            <w:pPr>
              <w:spacing w:after="0"/>
              <w:ind w:left="135"/>
              <w:jc w:val="center"/>
              <w:rPr>
                <w:rFonts w:ascii="Times New Roman" w:hAnsi="Times New Roman" w:cs="Times New Roman"/>
                <w:sz w:val="24"/>
                <w:szCs w:val="24"/>
              </w:rPr>
            </w:pPr>
            <w:r w:rsidRPr="00D46A1D">
              <w:rPr>
                <w:rFonts w:ascii="Times New Roman" w:hAnsi="Times New Roman" w:cs="Times New Roman"/>
                <w:color w:val="000000"/>
                <w:sz w:val="24"/>
                <w:szCs w:val="24"/>
                <w:lang w:val="ru-RU"/>
              </w:rPr>
              <w:t>38</w:t>
            </w:r>
          </w:p>
        </w:tc>
        <w:tc>
          <w:tcPr>
            <w:tcW w:w="0" w:type="auto"/>
            <w:gridSpan w:val="2"/>
            <w:tcMar>
              <w:top w:w="50" w:type="dxa"/>
              <w:left w:w="100" w:type="dxa"/>
            </w:tcMar>
            <w:vAlign w:val="center"/>
          </w:tcPr>
          <w:p w:rsidR="009A791A" w:rsidRPr="00D46A1D" w:rsidRDefault="009A791A">
            <w:pPr>
              <w:rPr>
                <w:rFonts w:ascii="Times New Roman" w:hAnsi="Times New Roman" w:cs="Times New Roman"/>
                <w:sz w:val="24"/>
                <w:szCs w:val="24"/>
              </w:rPr>
            </w:pPr>
          </w:p>
        </w:tc>
      </w:tr>
    </w:tbl>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9A791A">
      <w:pPr>
        <w:rPr>
          <w:rFonts w:ascii="Times New Roman" w:hAnsi="Times New Roman" w:cs="Times New Roman"/>
          <w:sz w:val="24"/>
          <w:szCs w:val="24"/>
        </w:rPr>
        <w:sectPr w:rsidR="009A791A" w:rsidRPr="00D46A1D">
          <w:pgSz w:w="16383" w:h="11906" w:orient="landscape"/>
          <w:pgMar w:top="1134" w:right="850" w:bottom="1134" w:left="1701" w:header="720" w:footer="720" w:gutter="0"/>
          <w:cols w:space="720"/>
        </w:sectPr>
      </w:pPr>
    </w:p>
    <w:p w:rsidR="009A791A" w:rsidRPr="00D46A1D" w:rsidRDefault="00151DA9">
      <w:pPr>
        <w:spacing w:after="0"/>
        <w:ind w:left="120"/>
        <w:rPr>
          <w:rFonts w:ascii="Times New Roman" w:hAnsi="Times New Roman" w:cs="Times New Roman"/>
          <w:sz w:val="24"/>
          <w:szCs w:val="24"/>
        </w:rPr>
      </w:pPr>
      <w:bookmarkStart w:id="9" w:name="block-6115152"/>
      <w:bookmarkEnd w:id="8"/>
      <w:r w:rsidRPr="00D46A1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A791A" w:rsidRPr="00D46A1D" w:rsidRDefault="00151DA9">
      <w:pPr>
        <w:spacing w:after="0" w:line="480" w:lineRule="auto"/>
        <w:ind w:left="120"/>
        <w:rPr>
          <w:rFonts w:ascii="Times New Roman" w:hAnsi="Times New Roman" w:cs="Times New Roman"/>
          <w:sz w:val="24"/>
          <w:szCs w:val="24"/>
        </w:rPr>
      </w:pPr>
      <w:r w:rsidRPr="00D46A1D">
        <w:rPr>
          <w:rFonts w:ascii="Times New Roman" w:hAnsi="Times New Roman" w:cs="Times New Roman"/>
          <w:b/>
          <w:color w:val="000000"/>
          <w:sz w:val="24"/>
          <w:szCs w:val="24"/>
        </w:rPr>
        <w:t>ОБЯЗАТЕЛЬНЫЕ УЧЕБНЫЕ МАТЕРИАЛЫ ДЛЯ УЧЕНИКА</w:t>
      </w: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D46A1D">
        <w:rPr>
          <w:rFonts w:ascii="Times New Roman" w:hAnsi="Times New Roman" w:cs="Times New Roman"/>
          <w:sz w:val="24"/>
          <w:szCs w:val="24"/>
          <w:lang w:val="ru-RU"/>
        </w:rPr>
        <w:br/>
      </w:r>
      <w:r w:rsidRPr="00D46A1D">
        <w:rPr>
          <w:rFonts w:ascii="Times New Roman" w:hAnsi="Times New Roman" w:cs="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D46A1D">
        <w:rPr>
          <w:rFonts w:ascii="Times New Roman" w:hAnsi="Times New Roman" w:cs="Times New Roman"/>
          <w:sz w:val="24"/>
          <w:szCs w:val="24"/>
          <w:lang w:val="ru-RU"/>
        </w:rPr>
        <w:br/>
      </w:r>
      <w:r w:rsidRPr="00D46A1D">
        <w:rPr>
          <w:rFonts w:ascii="Times New Roman" w:hAnsi="Times New Roman" w:cs="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D46A1D">
        <w:rPr>
          <w:rFonts w:ascii="Times New Roman" w:hAnsi="Times New Roman" w:cs="Times New Roman"/>
          <w:sz w:val="24"/>
          <w:szCs w:val="24"/>
          <w:lang w:val="ru-RU"/>
        </w:rPr>
        <w:br/>
      </w:r>
      <w:bookmarkStart w:id="10" w:name="ef5aee1f-a1dd-4003-80d1-f508fdb757a8"/>
      <w:r w:rsidRPr="00D46A1D">
        <w:rPr>
          <w:rFonts w:ascii="Times New Roman" w:hAnsi="Times New Roman" w:cs="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D46A1D">
        <w:rPr>
          <w:rFonts w:ascii="Times New Roman" w:hAnsi="Times New Roman" w:cs="Times New Roman"/>
          <w:color w:val="000000"/>
          <w:sz w:val="24"/>
          <w:szCs w:val="24"/>
          <w:lang w:val="ru-RU"/>
        </w:rPr>
        <w:t>‌​</w:t>
      </w: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w:t>
      </w:r>
    </w:p>
    <w:p w:rsidR="009A791A" w:rsidRPr="00D46A1D" w:rsidRDefault="00151DA9">
      <w:pPr>
        <w:spacing w:after="0"/>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w:t>
      </w: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МЕТОДИЧЕСКИЕ МАТЕРИАЛЫ ДЛЯ УЧИТЕЛЯ</w:t>
      </w: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w:t>
      </w:r>
      <w:bookmarkStart w:id="11" w:name="2209f42f-fc21-454f-8857-623babe6c98c"/>
      <w:r w:rsidRPr="00D46A1D">
        <w:rPr>
          <w:rFonts w:ascii="Times New Roman" w:hAnsi="Times New Roman" w:cs="Times New Roman"/>
          <w:color w:val="000000"/>
          <w:sz w:val="24"/>
          <w:szCs w:val="24"/>
          <w:lang w:val="ru-RU"/>
        </w:rPr>
        <w:t>умк Пасечник В.В.</w:t>
      </w:r>
      <w:bookmarkEnd w:id="11"/>
      <w:r w:rsidRPr="00D46A1D">
        <w:rPr>
          <w:rFonts w:ascii="Times New Roman" w:hAnsi="Times New Roman" w:cs="Times New Roman"/>
          <w:color w:val="000000"/>
          <w:sz w:val="24"/>
          <w:szCs w:val="24"/>
          <w:lang w:val="ru-RU"/>
        </w:rPr>
        <w:t>‌​</w:t>
      </w:r>
    </w:p>
    <w:p w:rsidR="009A791A" w:rsidRPr="00D46A1D" w:rsidRDefault="009A791A">
      <w:pPr>
        <w:spacing w:after="0"/>
        <w:ind w:left="120"/>
        <w:rPr>
          <w:rFonts w:ascii="Times New Roman" w:hAnsi="Times New Roman" w:cs="Times New Roman"/>
          <w:sz w:val="24"/>
          <w:szCs w:val="24"/>
          <w:lang w:val="ru-RU"/>
        </w:rPr>
      </w:pP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b/>
          <w:color w:val="000000"/>
          <w:sz w:val="24"/>
          <w:szCs w:val="24"/>
          <w:lang w:val="ru-RU"/>
        </w:rPr>
        <w:t>ЦИФРОВЫЕ ОБРАЗОВАТЕЛЬНЫЕ РЕСУРСЫ И РЕСУРСЫ СЕТИ ИНТЕРНЕТ</w:t>
      </w:r>
    </w:p>
    <w:p w:rsidR="00E53511" w:rsidRPr="00D46A1D" w:rsidRDefault="00151DA9">
      <w:pPr>
        <w:spacing w:after="0" w:line="480" w:lineRule="auto"/>
        <w:ind w:left="120"/>
        <w:rPr>
          <w:rFonts w:ascii="Times New Roman" w:hAnsi="Times New Roman" w:cs="Times New Roman"/>
          <w:color w:val="000000"/>
          <w:sz w:val="24"/>
          <w:szCs w:val="24"/>
          <w:lang w:val="ru-RU"/>
        </w:rPr>
      </w:pPr>
      <w:r w:rsidRPr="00D46A1D">
        <w:rPr>
          <w:rFonts w:ascii="Times New Roman" w:hAnsi="Times New Roman" w:cs="Times New Roman"/>
          <w:color w:val="000000"/>
          <w:sz w:val="24"/>
          <w:szCs w:val="24"/>
          <w:lang w:val="ru-RU"/>
        </w:rPr>
        <w:t>​</w:t>
      </w:r>
      <w:r w:rsidRPr="00D46A1D">
        <w:rPr>
          <w:rFonts w:ascii="Times New Roman" w:hAnsi="Times New Roman" w:cs="Times New Roman"/>
          <w:color w:val="333333"/>
          <w:sz w:val="24"/>
          <w:szCs w:val="24"/>
          <w:lang w:val="ru-RU"/>
        </w:rPr>
        <w:t>​‌</w:t>
      </w:r>
      <w:bookmarkStart w:id="12" w:name="58b488b0-6075-4e79-8cce-36e3324edc42"/>
      <w:r w:rsidRPr="00D46A1D">
        <w:rPr>
          <w:rFonts w:ascii="Times New Roman" w:hAnsi="Times New Roman" w:cs="Times New Roman"/>
          <w:color w:val="000000"/>
          <w:sz w:val="24"/>
          <w:szCs w:val="24"/>
          <w:lang w:val="ru-RU"/>
        </w:rPr>
        <w:t xml:space="preserve">Библиотека ЦОК </w:t>
      </w:r>
      <w:r w:rsidRPr="00D46A1D">
        <w:rPr>
          <w:rFonts w:ascii="Times New Roman" w:hAnsi="Times New Roman" w:cs="Times New Roman"/>
          <w:color w:val="000000"/>
          <w:sz w:val="24"/>
          <w:szCs w:val="24"/>
        </w:rPr>
        <w:t>https</w:t>
      </w:r>
      <w:r w:rsidRPr="00D46A1D">
        <w:rPr>
          <w:rFonts w:ascii="Times New Roman" w:hAnsi="Times New Roman" w:cs="Times New Roman"/>
          <w:color w:val="000000"/>
          <w:sz w:val="24"/>
          <w:szCs w:val="24"/>
          <w:lang w:val="ru-RU"/>
        </w:rPr>
        <w:t>://</w:t>
      </w:r>
      <w:r w:rsidRPr="00D46A1D">
        <w:rPr>
          <w:rFonts w:ascii="Times New Roman" w:hAnsi="Times New Roman" w:cs="Times New Roman"/>
          <w:color w:val="000000"/>
          <w:sz w:val="24"/>
          <w:szCs w:val="24"/>
        </w:rPr>
        <w:t>m</w:t>
      </w:r>
      <w:r w:rsidRPr="00D46A1D">
        <w:rPr>
          <w:rFonts w:ascii="Times New Roman" w:hAnsi="Times New Roman" w:cs="Times New Roman"/>
          <w:color w:val="000000"/>
          <w:sz w:val="24"/>
          <w:szCs w:val="24"/>
          <w:lang w:val="ru-RU"/>
        </w:rPr>
        <w:t>.</w:t>
      </w:r>
      <w:r w:rsidRPr="00D46A1D">
        <w:rPr>
          <w:rFonts w:ascii="Times New Roman" w:hAnsi="Times New Roman" w:cs="Times New Roman"/>
          <w:color w:val="000000"/>
          <w:sz w:val="24"/>
          <w:szCs w:val="24"/>
        </w:rPr>
        <w:t>edsoo</w:t>
      </w:r>
      <w:r w:rsidRPr="00D46A1D">
        <w:rPr>
          <w:rFonts w:ascii="Times New Roman" w:hAnsi="Times New Roman" w:cs="Times New Roman"/>
          <w:color w:val="000000"/>
          <w:sz w:val="24"/>
          <w:szCs w:val="24"/>
          <w:lang w:val="ru-RU"/>
        </w:rPr>
        <w:t>.</w:t>
      </w:r>
      <w:r w:rsidRPr="00D46A1D">
        <w:rPr>
          <w:rFonts w:ascii="Times New Roman" w:hAnsi="Times New Roman" w:cs="Times New Roman"/>
          <w:color w:val="000000"/>
          <w:sz w:val="24"/>
          <w:szCs w:val="24"/>
        </w:rPr>
        <w:t>ru</w:t>
      </w:r>
      <w:r w:rsidRPr="00D46A1D">
        <w:rPr>
          <w:rFonts w:ascii="Times New Roman" w:hAnsi="Times New Roman" w:cs="Times New Roman"/>
          <w:color w:val="000000"/>
          <w:sz w:val="24"/>
          <w:szCs w:val="24"/>
          <w:lang w:val="ru-RU"/>
        </w:rPr>
        <w:t>/863</w:t>
      </w:r>
      <w:r w:rsidRPr="00D46A1D">
        <w:rPr>
          <w:rFonts w:ascii="Times New Roman" w:hAnsi="Times New Roman" w:cs="Times New Roman"/>
          <w:color w:val="000000"/>
          <w:sz w:val="24"/>
          <w:szCs w:val="24"/>
        </w:rPr>
        <w:t>cca</w:t>
      </w:r>
      <w:r w:rsidRPr="00D46A1D">
        <w:rPr>
          <w:rFonts w:ascii="Times New Roman" w:hAnsi="Times New Roman" w:cs="Times New Roman"/>
          <w:color w:val="000000"/>
          <w:sz w:val="24"/>
          <w:szCs w:val="24"/>
          <w:lang w:val="ru-RU"/>
        </w:rPr>
        <w:t>6</w:t>
      </w:r>
      <w:r w:rsidR="00E53511" w:rsidRPr="00D46A1D">
        <w:rPr>
          <w:rFonts w:ascii="Times New Roman" w:hAnsi="Times New Roman" w:cs="Times New Roman"/>
          <w:color w:val="000000"/>
          <w:sz w:val="24"/>
          <w:szCs w:val="24"/>
          <w:lang w:val="ru-RU"/>
        </w:rPr>
        <w:t>0</w:t>
      </w:r>
    </w:p>
    <w:p w:rsidR="009A791A" w:rsidRPr="00D46A1D" w:rsidRDefault="00151DA9">
      <w:pPr>
        <w:spacing w:after="0" w:line="480" w:lineRule="auto"/>
        <w:ind w:left="120"/>
        <w:rPr>
          <w:rFonts w:ascii="Times New Roman" w:hAnsi="Times New Roman" w:cs="Times New Roman"/>
          <w:sz w:val="24"/>
          <w:szCs w:val="24"/>
          <w:lang w:val="ru-RU"/>
        </w:rPr>
      </w:pPr>
      <w:r w:rsidRPr="00D46A1D">
        <w:rPr>
          <w:rFonts w:ascii="Times New Roman" w:hAnsi="Times New Roman" w:cs="Times New Roman"/>
          <w:color w:val="000000"/>
          <w:sz w:val="24"/>
          <w:szCs w:val="24"/>
          <w:lang w:val="ru-RU"/>
        </w:rPr>
        <w:t>РЭШ</w:t>
      </w:r>
      <w:bookmarkEnd w:id="12"/>
      <w:r w:rsidRPr="00D46A1D">
        <w:rPr>
          <w:rFonts w:ascii="Times New Roman" w:hAnsi="Times New Roman" w:cs="Times New Roman"/>
          <w:color w:val="333333"/>
          <w:sz w:val="24"/>
          <w:szCs w:val="24"/>
          <w:lang w:val="ru-RU"/>
        </w:rPr>
        <w:t>‌</w:t>
      </w:r>
      <w:r w:rsidRPr="00D46A1D">
        <w:rPr>
          <w:rFonts w:ascii="Times New Roman" w:hAnsi="Times New Roman" w:cs="Times New Roman"/>
          <w:color w:val="000000"/>
          <w:sz w:val="24"/>
          <w:szCs w:val="24"/>
          <w:lang w:val="ru-RU"/>
        </w:rPr>
        <w:t>​</w:t>
      </w:r>
    </w:p>
    <w:p w:rsidR="009A791A" w:rsidRPr="00D46A1D" w:rsidRDefault="009A791A">
      <w:pPr>
        <w:rPr>
          <w:rFonts w:ascii="Times New Roman" w:hAnsi="Times New Roman" w:cs="Times New Roman"/>
          <w:sz w:val="24"/>
          <w:szCs w:val="24"/>
          <w:lang w:val="ru-RU"/>
        </w:rPr>
        <w:sectPr w:rsidR="009A791A" w:rsidRPr="00D46A1D">
          <w:pgSz w:w="11906" w:h="16383"/>
          <w:pgMar w:top="1134" w:right="850" w:bottom="1134" w:left="1701" w:header="720" w:footer="720" w:gutter="0"/>
          <w:cols w:space="720"/>
        </w:sectPr>
      </w:pPr>
    </w:p>
    <w:bookmarkEnd w:id="9"/>
    <w:p w:rsidR="00151DA9" w:rsidRPr="00D46A1D" w:rsidRDefault="00151DA9">
      <w:pPr>
        <w:rPr>
          <w:rFonts w:ascii="Times New Roman" w:hAnsi="Times New Roman" w:cs="Times New Roman"/>
          <w:sz w:val="24"/>
          <w:szCs w:val="24"/>
          <w:lang w:val="ru-RU"/>
        </w:rPr>
      </w:pPr>
    </w:p>
    <w:sectPr w:rsidR="00151DA9" w:rsidRPr="00D46A1D" w:rsidSect="009A79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C9E"/>
    <w:multiLevelType w:val="multilevel"/>
    <w:tmpl w:val="82BCD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72038"/>
    <w:multiLevelType w:val="multilevel"/>
    <w:tmpl w:val="8E6E7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B0EB2"/>
    <w:multiLevelType w:val="multilevel"/>
    <w:tmpl w:val="C450BE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64284"/>
    <w:multiLevelType w:val="multilevel"/>
    <w:tmpl w:val="1930B8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64CF8"/>
    <w:multiLevelType w:val="multilevel"/>
    <w:tmpl w:val="226048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55D0"/>
    <w:multiLevelType w:val="multilevel"/>
    <w:tmpl w:val="9E9A1E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52390"/>
    <w:multiLevelType w:val="multilevel"/>
    <w:tmpl w:val="ED706E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53FD8"/>
    <w:multiLevelType w:val="multilevel"/>
    <w:tmpl w:val="22A68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A39DD"/>
    <w:multiLevelType w:val="multilevel"/>
    <w:tmpl w:val="2E1C42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22F30"/>
    <w:multiLevelType w:val="multilevel"/>
    <w:tmpl w:val="ED128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14542"/>
    <w:multiLevelType w:val="multilevel"/>
    <w:tmpl w:val="67C8E1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01D7C"/>
    <w:multiLevelType w:val="multilevel"/>
    <w:tmpl w:val="B756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132A6"/>
    <w:multiLevelType w:val="multilevel"/>
    <w:tmpl w:val="AF96A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51920"/>
    <w:multiLevelType w:val="multilevel"/>
    <w:tmpl w:val="0D0A9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2438A"/>
    <w:multiLevelType w:val="multilevel"/>
    <w:tmpl w:val="9184F4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43B57"/>
    <w:multiLevelType w:val="multilevel"/>
    <w:tmpl w:val="859C2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5122E9"/>
    <w:multiLevelType w:val="multilevel"/>
    <w:tmpl w:val="E06AC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9C6278"/>
    <w:multiLevelType w:val="multilevel"/>
    <w:tmpl w:val="C0A8A3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73C5A"/>
    <w:multiLevelType w:val="multilevel"/>
    <w:tmpl w:val="3664E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5E6BE1"/>
    <w:multiLevelType w:val="multilevel"/>
    <w:tmpl w:val="EB640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53591"/>
    <w:multiLevelType w:val="multilevel"/>
    <w:tmpl w:val="7CC895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452E2"/>
    <w:multiLevelType w:val="multilevel"/>
    <w:tmpl w:val="CB226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A07C15"/>
    <w:multiLevelType w:val="multilevel"/>
    <w:tmpl w:val="22268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395BB3"/>
    <w:multiLevelType w:val="multilevel"/>
    <w:tmpl w:val="570035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124194"/>
    <w:multiLevelType w:val="multilevel"/>
    <w:tmpl w:val="FB7ED2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412644"/>
    <w:multiLevelType w:val="multilevel"/>
    <w:tmpl w:val="63622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103E6D"/>
    <w:multiLevelType w:val="multilevel"/>
    <w:tmpl w:val="233C0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3C60B2"/>
    <w:multiLevelType w:val="multilevel"/>
    <w:tmpl w:val="95A8F0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12151"/>
    <w:multiLevelType w:val="multilevel"/>
    <w:tmpl w:val="B7C6AF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A2EB9"/>
    <w:multiLevelType w:val="multilevel"/>
    <w:tmpl w:val="6C1629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DF5E96"/>
    <w:multiLevelType w:val="multilevel"/>
    <w:tmpl w:val="CF8238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D16D35"/>
    <w:multiLevelType w:val="multilevel"/>
    <w:tmpl w:val="A00EBC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403E71"/>
    <w:multiLevelType w:val="multilevel"/>
    <w:tmpl w:val="5E2AFA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694EFD"/>
    <w:multiLevelType w:val="multilevel"/>
    <w:tmpl w:val="0B341E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9579A"/>
    <w:multiLevelType w:val="multilevel"/>
    <w:tmpl w:val="CB0C3A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35"/>
  </w:num>
  <w:num w:numId="4">
    <w:abstractNumId w:val="28"/>
  </w:num>
  <w:num w:numId="5">
    <w:abstractNumId w:val="1"/>
  </w:num>
  <w:num w:numId="6">
    <w:abstractNumId w:val="34"/>
  </w:num>
  <w:num w:numId="7">
    <w:abstractNumId w:val="9"/>
  </w:num>
  <w:num w:numId="8">
    <w:abstractNumId w:val="26"/>
  </w:num>
  <w:num w:numId="9">
    <w:abstractNumId w:val="19"/>
  </w:num>
  <w:num w:numId="10">
    <w:abstractNumId w:val="12"/>
  </w:num>
  <w:num w:numId="11">
    <w:abstractNumId w:val="25"/>
  </w:num>
  <w:num w:numId="12">
    <w:abstractNumId w:val="5"/>
  </w:num>
  <w:num w:numId="13">
    <w:abstractNumId w:val="20"/>
  </w:num>
  <w:num w:numId="14">
    <w:abstractNumId w:val="33"/>
  </w:num>
  <w:num w:numId="15">
    <w:abstractNumId w:val="27"/>
  </w:num>
  <w:num w:numId="16">
    <w:abstractNumId w:val="22"/>
  </w:num>
  <w:num w:numId="17">
    <w:abstractNumId w:val="8"/>
  </w:num>
  <w:num w:numId="18">
    <w:abstractNumId w:val="18"/>
  </w:num>
  <w:num w:numId="19">
    <w:abstractNumId w:val="23"/>
  </w:num>
  <w:num w:numId="20">
    <w:abstractNumId w:val="15"/>
  </w:num>
  <w:num w:numId="21">
    <w:abstractNumId w:val="7"/>
  </w:num>
  <w:num w:numId="22">
    <w:abstractNumId w:val="17"/>
  </w:num>
  <w:num w:numId="23">
    <w:abstractNumId w:val="0"/>
  </w:num>
  <w:num w:numId="24">
    <w:abstractNumId w:val="3"/>
  </w:num>
  <w:num w:numId="25">
    <w:abstractNumId w:val="6"/>
  </w:num>
  <w:num w:numId="26">
    <w:abstractNumId w:val="24"/>
  </w:num>
  <w:num w:numId="27">
    <w:abstractNumId w:val="14"/>
  </w:num>
  <w:num w:numId="28">
    <w:abstractNumId w:val="4"/>
  </w:num>
  <w:num w:numId="29">
    <w:abstractNumId w:val="32"/>
  </w:num>
  <w:num w:numId="30">
    <w:abstractNumId w:val="30"/>
  </w:num>
  <w:num w:numId="31">
    <w:abstractNumId w:val="29"/>
  </w:num>
  <w:num w:numId="32">
    <w:abstractNumId w:val="10"/>
  </w:num>
  <w:num w:numId="33">
    <w:abstractNumId w:val="21"/>
  </w:num>
  <w:num w:numId="34">
    <w:abstractNumId w:val="31"/>
  </w:num>
  <w:num w:numId="35">
    <w:abstractNumId w:val="2"/>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9A791A"/>
    <w:rsid w:val="00066309"/>
    <w:rsid w:val="000D471B"/>
    <w:rsid w:val="00151DA9"/>
    <w:rsid w:val="00231E93"/>
    <w:rsid w:val="00292E91"/>
    <w:rsid w:val="00317CB8"/>
    <w:rsid w:val="00381D75"/>
    <w:rsid w:val="00384969"/>
    <w:rsid w:val="003C2E55"/>
    <w:rsid w:val="003F69BB"/>
    <w:rsid w:val="004C192F"/>
    <w:rsid w:val="005339EB"/>
    <w:rsid w:val="00595C69"/>
    <w:rsid w:val="007212D5"/>
    <w:rsid w:val="0077306D"/>
    <w:rsid w:val="0079593E"/>
    <w:rsid w:val="007A5141"/>
    <w:rsid w:val="0083483F"/>
    <w:rsid w:val="008422A2"/>
    <w:rsid w:val="008C0950"/>
    <w:rsid w:val="009647DD"/>
    <w:rsid w:val="00993247"/>
    <w:rsid w:val="009A791A"/>
    <w:rsid w:val="00A0640B"/>
    <w:rsid w:val="00A365E4"/>
    <w:rsid w:val="00B302B5"/>
    <w:rsid w:val="00CB2E37"/>
    <w:rsid w:val="00D01F69"/>
    <w:rsid w:val="00D02C89"/>
    <w:rsid w:val="00D46A1D"/>
    <w:rsid w:val="00DB424E"/>
    <w:rsid w:val="00DE276F"/>
    <w:rsid w:val="00E53511"/>
    <w:rsid w:val="00F024D2"/>
    <w:rsid w:val="00F83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791A"/>
    <w:rPr>
      <w:color w:val="0000FF" w:themeColor="hyperlink"/>
      <w:u w:val="single"/>
    </w:rPr>
  </w:style>
  <w:style w:type="table" w:styleId="ac">
    <w:name w:val="Table Grid"/>
    <w:basedOn w:val="a1"/>
    <w:uiPriority w:val="59"/>
    <w:rsid w:val="009A7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231E93"/>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e">
    <w:name w:val="Balloon Text"/>
    <w:basedOn w:val="a"/>
    <w:link w:val="af"/>
    <w:uiPriority w:val="99"/>
    <w:semiHidden/>
    <w:unhideWhenUsed/>
    <w:rsid w:val="003F69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6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image" Target="media/image1.jpeg"/><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c0e"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f56"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b3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0c8"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6720" TargetMode="External"/><Relationship Id="rId36" Type="http://schemas.openxmlformats.org/officeDocument/2006/relationships/hyperlink" Target="https://m.edsoo.ru/7f418886" TargetMode="External"/><Relationship Id="rId57" Type="http://schemas.openxmlformats.org/officeDocument/2006/relationships/hyperlink" Target="https://m.edsoo.ru/863cd9c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a60"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microsoft.com/office/2007/relationships/stylesWithEffects" Target="stylesWithEffects.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aa8c" TargetMode="External"/><Relationship Id="rId58" Type="http://schemas.openxmlformats.org/officeDocument/2006/relationships/hyperlink" Target="https://m.edsoo.ru/863cd65e"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86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92</Pages>
  <Words>19713</Words>
  <Characters>112368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cp:lastModifiedBy>
  <cp:revision>21</cp:revision>
  <cp:lastPrinted>2023-10-17T17:20:00Z</cp:lastPrinted>
  <dcterms:created xsi:type="dcterms:W3CDTF">2023-08-25T04:56:00Z</dcterms:created>
  <dcterms:modified xsi:type="dcterms:W3CDTF">2023-11-07T09:56:00Z</dcterms:modified>
</cp:coreProperties>
</file>