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43" w:rsidRDefault="00726943" w:rsidP="00726943">
      <w:pPr>
        <w:ind w:firstLine="567"/>
        <w:jc w:val="center"/>
        <w:rPr>
          <w:color w:val="000000"/>
        </w:rPr>
      </w:pPr>
      <w:bookmarkStart w:id="0" w:name="_Toc400724666"/>
      <w:r w:rsidRPr="000B6B73">
        <w:rPr>
          <w:color w:val="000000"/>
        </w:rPr>
        <w:t>Муниципальное бюджетное общеобразовательное учреждение «Баклановская средняя общеобразовательная школа»</w:t>
      </w:r>
    </w:p>
    <w:p w:rsidR="00726943" w:rsidRPr="000B6B73" w:rsidRDefault="00726943" w:rsidP="00726943">
      <w:pPr>
        <w:ind w:firstLine="567"/>
        <w:jc w:val="center"/>
        <w:rPr>
          <w:color w:val="000000"/>
        </w:rPr>
      </w:pPr>
      <w:r w:rsidRPr="000B6B73">
        <w:rPr>
          <w:color w:val="000000"/>
        </w:rPr>
        <w:t>Сорочинского городского округа Оренбургской области</w:t>
      </w:r>
    </w:p>
    <w:p w:rsidR="00726943" w:rsidRDefault="00726943" w:rsidP="00726943">
      <w:pPr>
        <w:shd w:val="clear" w:color="auto" w:fill="FFFFFF"/>
        <w:ind w:firstLine="567"/>
        <w:jc w:val="both"/>
      </w:pPr>
    </w:p>
    <w:p w:rsidR="00726943" w:rsidRDefault="00726943" w:rsidP="00726943">
      <w:pPr>
        <w:shd w:val="clear" w:color="auto" w:fill="FFFFFF"/>
        <w:ind w:firstLine="567"/>
        <w:jc w:val="both"/>
      </w:pPr>
    </w:p>
    <w:p w:rsidR="00726943" w:rsidRPr="000B6B73" w:rsidRDefault="008B7E41" w:rsidP="008B7E41">
      <w:pPr>
        <w:shd w:val="clear" w:color="auto" w:fill="FFFFFF"/>
        <w:spacing w:before="240" w:after="120" w:line="240" w:lineRule="atLeast"/>
        <w:ind w:left="-567" w:firstLine="567"/>
        <w:jc w:val="both"/>
        <w:outlineLvl w:val="1"/>
        <w:rPr>
          <w:b/>
          <w:bCs/>
          <w:caps/>
        </w:rPr>
      </w:pPr>
      <w:r>
        <w:rPr>
          <w:noProof/>
        </w:rPr>
        <w:drawing>
          <wp:inline distT="0" distB="0" distL="0" distR="0">
            <wp:extent cx="5752357" cy="1864426"/>
            <wp:effectExtent l="19050" t="0" r="743" b="0"/>
            <wp:docPr id="1" name="Рисунок 1" descr="C:\Users\6\AppData\Local\Microsoft\Windows\Temporary Internet Files\Content.Word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AppData\Local\Microsoft\Windows\Temporary Internet Files\Content.Word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357" cy="186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41" w:rsidRDefault="008B7E41" w:rsidP="00726943">
      <w:pPr>
        <w:shd w:val="clear" w:color="auto" w:fill="FFFFFF"/>
        <w:spacing w:line="360" w:lineRule="auto"/>
        <w:ind w:firstLine="567"/>
        <w:jc w:val="center"/>
        <w:outlineLvl w:val="1"/>
        <w:rPr>
          <w:b/>
          <w:bCs/>
          <w:caps/>
        </w:rPr>
      </w:pPr>
    </w:p>
    <w:p w:rsidR="008B7E41" w:rsidRDefault="008B7E41" w:rsidP="00726943">
      <w:pPr>
        <w:shd w:val="clear" w:color="auto" w:fill="FFFFFF"/>
        <w:spacing w:line="360" w:lineRule="auto"/>
        <w:ind w:firstLine="567"/>
        <w:jc w:val="center"/>
        <w:outlineLvl w:val="1"/>
        <w:rPr>
          <w:b/>
          <w:bCs/>
          <w:caps/>
        </w:rPr>
      </w:pPr>
    </w:p>
    <w:p w:rsidR="008B7E41" w:rsidRDefault="008B7E41" w:rsidP="00726943">
      <w:pPr>
        <w:shd w:val="clear" w:color="auto" w:fill="FFFFFF"/>
        <w:spacing w:line="360" w:lineRule="auto"/>
        <w:ind w:firstLine="567"/>
        <w:jc w:val="center"/>
        <w:outlineLvl w:val="1"/>
        <w:rPr>
          <w:b/>
          <w:bCs/>
          <w:caps/>
        </w:rPr>
      </w:pPr>
    </w:p>
    <w:p w:rsidR="008B7E41" w:rsidRDefault="008B7E41" w:rsidP="00726943">
      <w:pPr>
        <w:shd w:val="clear" w:color="auto" w:fill="FFFFFF"/>
        <w:spacing w:line="360" w:lineRule="auto"/>
        <w:ind w:firstLine="567"/>
        <w:jc w:val="center"/>
        <w:outlineLvl w:val="1"/>
        <w:rPr>
          <w:b/>
          <w:bCs/>
          <w:caps/>
        </w:rPr>
      </w:pPr>
    </w:p>
    <w:p w:rsidR="00726943" w:rsidRDefault="00726943" w:rsidP="00726943">
      <w:pPr>
        <w:shd w:val="clear" w:color="auto" w:fill="FFFFFF"/>
        <w:spacing w:line="360" w:lineRule="auto"/>
        <w:ind w:firstLine="567"/>
        <w:jc w:val="center"/>
        <w:outlineLvl w:val="1"/>
        <w:rPr>
          <w:b/>
          <w:bCs/>
          <w:caps/>
        </w:rPr>
      </w:pPr>
      <w:r w:rsidRPr="000B6B73">
        <w:rPr>
          <w:b/>
          <w:bCs/>
          <w:caps/>
        </w:rPr>
        <w:t>РАБОЧАЯ ПРОГРАММА</w:t>
      </w:r>
    </w:p>
    <w:p w:rsidR="00726943" w:rsidRDefault="00726943" w:rsidP="00726943">
      <w:pPr>
        <w:shd w:val="clear" w:color="auto" w:fill="FFFFFF"/>
        <w:spacing w:line="360" w:lineRule="auto"/>
        <w:ind w:firstLine="567"/>
        <w:jc w:val="center"/>
        <w:outlineLvl w:val="1"/>
        <w:rPr>
          <w:b/>
          <w:bCs/>
          <w:caps/>
        </w:rPr>
      </w:pPr>
      <w:r>
        <w:rPr>
          <w:b/>
          <w:bCs/>
          <w:caps/>
        </w:rPr>
        <w:t>курса внеурочной деятельности</w:t>
      </w:r>
    </w:p>
    <w:p w:rsidR="00726943" w:rsidRDefault="00726943" w:rsidP="00726943">
      <w:pPr>
        <w:shd w:val="clear" w:color="auto" w:fill="FFFFFF"/>
        <w:spacing w:line="360" w:lineRule="auto"/>
        <w:ind w:firstLine="567"/>
        <w:jc w:val="center"/>
        <w:outlineLvl w:val="1"/>
        <w:rPr>
          <w:b/>
          <w:bCs/>
          <w:caps/>
        </w:rPr>
      </w:pPr>
      <w:r>
        <w:rPr>
          <w:b/>
          <w:bCs/>
          <w:caps/>
        </w:rPr>
        <w:t>Час интересного общения</w:t>
      </w:r>
    </w:p>
    <w:p w:rsidR="00726943" w:rsidRPr="000B6B73" w:rsidRDefault="00726943" w:rsidP="00726943">
      <w:pPr>
        <w:shd w:val="clear" w:color="auto" w:fill="FFFFFF"/>
        <w:spacing w:line="360" w:lineRule="auto"/>
        <w:ind w:firstLine="567"/>
        <w:jc w:val="center"/>
        <w:outlineLvl w:val="1"/>
      </w:pPr>
      <w:r>
        <w:rPr>
          <w:b/>
          <w:bCs/>
          <w:caps/>
        </w:rPr>
        <w:t>для 6 класса</w:t>
      </w:r>
    </w:p>
    <w:p w:rsidR="00726943" w:rsidRPr="000B6B73" w:rsidRDefault="00726943" w:rsidP="00726943">
      <w:pPr>
        <w:shd w:val="clear" w:color="auto" w:fill="FFFFFF"/>
        <w:ind w:firstLine="567"/>
        <w:jc w:val="center"/>
      </w:pPr>
      <w:r>
        <w:t>на 2023-2024</w:t>
      </w:r>
      <w:r w:rsidRPr="000B6B73">
        <w:t> учебный год</w:t>
      </w:r>
    </w:p>
    <w:p w:rsidR="00726943" w:rsidRPr="000B6B73" w:rsidRDefault="00726943" w:rsidP="00726943">
      <w:pPr>
        <w:shd w:val="clear" w:color="auto" w:fill="FFFFFF"/>
        <w:ind w:firstLine="567"/>
        <w:jc w:val="both"/>
      </w:pPr>
    </w:p>
    <w:p w:rsidR="00726943" w:rsidRPr="000B6B73" w:rsidRDefault="00726943" w:rsidP="00726943">
      <w:pPr>
        <w:shd w:val="clear" w:color="auto" w:fill="FFFFFF"/>
        <w:ind w:firstLine="567"/>
        <w:jc w:val="both"/>
      </w:pPr>
    </w:p>
    <w:p w:rsidR="00726943" w:rsidRPr="000B6B73" w:rsidRDefault="00726943" w:rsidP="00726943">
      <w:pPr>
        <w:shd w:val="clear" w:color="auto" w:fill="FFFFFF"/>
        <w:ind w:firstLine="567"/>
        <w:jc w:val="both"/>
      </w:pPr>
    </w:p>
    <w:p w:rsidR="00726943" w:rsidRPr="000B6B73" w:rsidRDefault="00726943" w:rsidP="00726943">
      <w:pPr>
        <w:shd w:val="clear" w:color="auto" w:fill="FFFFFF"/>
        <w:ind w:firstLine="567"/>
        <w:jc w:val="both"/>
      </w:pPr>
    </w:p>
    <w:p w:rsidR="00726943" w:rsidRPr="000B6B73" w:rsidRDefault="00726943" w:rsidP="00726943">
      <w:pPr>
        <w:shd w:val="clear" w:color="auto" w:fill="FFFFFF"/>
        <w:ind w:firstLine="567"/>
        <w:jc w:val="both"/>
      </w:pPr>
    </w:p>
    <w:p w:rsidR="00726943" w:rsidRPr="000B6B73" w:rsidRDefault="00726943" w:rsidP="00726943">
      <w:pPr>
        <w:shd w:val="clear" w:color="auto" w:fill="FFFFFF"/>
        <w:ind w:firstLine="567"/>
        <w:jc w:val="both"/>
      </w:pPr>
    </w:p>
    <w:p w:rsidR="00726943" w:rsidRPr="000B6B73" w:rsidRDefault="00726943" w:rsidP="00726943">
      <w:pPr>
        <w:shd w:val="clear" w:color="auto" w:fill="FFFFFF"/>
        <w:ind w:firstLine="567"/>
        <w:jc w:val="both"/>
      </w:pPr>
    </w:p>
    <w:p w:rsidR="00726943" w:rsidRPr="000B6B73" w:rsidRDefault="00726943" w:rsidP="00726943">
      <w:pPr>
        <w:shd w:val="clear" w:color="auto" w:fill="FFFFFF"/>
        <w:ind w:firstLine="567"/>
        <w:jc w:val="both"/>
      </w:pPr>
    </w:p>
    <w:p w:rsidR="00726943" w:rsidRPr="000B6B73" w:rsidRDefault="00726943" w:rsidP="00726943">
      <w:pPr>
        <w:shd w:val="clear" w:color="auto" w:fill="FFFFFF"/>
        <w:ind w:firstLine="567"/>
        <w:jc w:val="right"/>
      </w:pPr>
    </w:p>
    <w:p w:rsidR="00726943" w:rsidRPr="000B6B73" w:rsidRDefault="008B7E41" w:rsidP="008B7E41">
      <w:pPr>
        <w:shd w:val="clear" w:color="auto" w:fill="FFFFFF"/>
        <w:tabs>
          <w:tab w:val="left" w:pos="7275"/>
        </w:tabs>
        <w:ind w:firstLine="567"/>
        <w:jc w:val="both"/>
      </w:pPr>
      <w:r>
        <w:tab/>
      </w:r>
    </w:p>
    <w:p w:rsidR="00726943" w:rsidRPr="000B6B73" w:rsidRDefault="00726943" w:rsidP="00726943">
      <w:pPr>
        <w:shd w:val="clear" w:color="auto" w:fill="FFFFFF"/>
        <w:ind w:firstLine="567"/>
        <w:jc w:val="both"/>
      </w:pPr>
    </w:p>
    <w:p w:rsidR="00726943" w:rsidRPr="000B6B73" w:rsidRDefault="00726943" w:rsidP="00726943">
      <w:pPr>
        <w:shd w:val="clear" w:color="auto" w:fill="FFFFFF"/>
        <w:ind w:firstLine="567"/>
        <w:jc w:val="both"/>
      </w:pPr>
    </w:p>
    <w:p w:rsidR="00726943" w:rsidRDefault="00726943" w:rsidP="00726943">
      <w:pPr>
        <w:shd w:val="clear" w:color="auto" w:fill="FFFFFF"/>
        <w:ind w:firstLine="567"/>
        <w:jc w:val="both"/>
      </w:pPr>
    </w:p>
    <w:p w:rsidR="00726943" w:rsidRDefault="00726943" w:rsidP="00726943">
      <w:pPr>
        <w:shd w:val="clear" w:color="auto" w:fill="FFFFFF"/>
        <w:ind w:firstLine="567"/>
        <w:jc w:val="both"/>
      </w:pPr>
    </w:p>
    <w:p w:rsidR="00726943" w:rsidRDefault="00726943" w:rsidP="00726943">
      <w:pPr>
        <w:shd w:val="clear" w:color="auto" w:fill="FFFFFF"/>
        <w:ind w:firstLine="567"/>
        <w:jc w:val="center"/>
      </w:pPr>
    </w:p>
    <w:p w:rsidR="00726943" w:rsidRDefault="00726943" w:rsidP="00726943">
      <w:pPr>
        <w:shd w:val="clear" w:color="auto" w:fill="FFFFFF"/>
        <w:ind w:firstLine="567"/>
        <w:jc w:val="center"/>
      </w:pPr>
    </w:p>
    <w:p w:rsidR="00726943" w:rsidRDefault="00726943" w:rsidP="00726943">
      <w:pPr>
        <w:shd w:val="clear" w:color="auto" w:fill="FFFFFF"/>
        <w:ind w:firstLine="567"/>
        <w:jc w:val="center"/>
      </w:pPr>
    </w:p>
    <w:p w:rsidR="00726943" w:rsidRDefault="00726943" w:rsidP="00726943">
      <w:pPr>
        <w:shd w:val="clear" w:color="auto" w:fill="FFFFFF"/>
        <w:ind w:firstLine="567"/>
        <w:jc w:val="center"/>
      </w:pPr>
    </w:p>
    <w:p w:rsidR="008B7E41" w:rsidRDefault="008B7E41" w:rsidP="00726943">
      <w:pPr>
        <w:shd w:val="clear" w:color="auto" w:fill="FFFFFF"/>
        <w:ind w:firstLine="567"/>
        <w:jc w:val="center"/>
      </w:pPr>
    </w:p>
    <w:p w:rsidR="008B7E41" w:rsidRDefault="008B7E41" w:rsidP="00726943">
      <w:pPr>
        <w:shd w:val="clear" w:color="auto" w:fill="FFFFFF"/>
        <w:ind w:firstLine="567"/>
        <w:jc w:val="center"/>
      </w:pPr>
    </w:p>
    <w:p w:rsidR="008B7E41" w:rsidRDefault="008B7E41" w:rsidP="00726943">
      <w:pPr>
        <w:shd w:val="clear" w:color="auto" w:fill="FFFFFF"/>
        <w:ind w:firstLine="567"/>
        <w:jc w:val="center"/>
      </w:pPr>
    </w:p>
    <w:p w:rsidR="0083096C" w:rsidRPr="00546DCE" w:rsidRDefault="00726943" w:rsidP="00726943">
      <w:pPr>
        <w:shd w:val="clear" w:color="auto" w:fill="FFFFFF"/>
        <w:ind w:firstLine="567"/>
        <w:jc w:val="center"/>
      </w:pPr>
      <w:proofErr w:type="gramStart"/>
      <w:r>
        <w:t>с</w:t>
      </w:r>
      <w:proofErr w:type="gramEnd"/>
      <w:r>
        <w:t>. Баклановка 2023</w:t>
      </w:r>
    </w:p>
    <w:p w:rsidR="00F45004" w:rsidRPr="00134F38" w:rsidRDefault="00093602" w:rsidP="00134F38">
      <w:pPr>
        <w:pStyle w:val="1"/>
        <w:spacing w:before="0"/>
        <w:rPr>
          <w:sz w:val="24"/>
          <w:szCs w:val="24"/>
        </w:rPr>
      </w:pPr>
      <w:bookmarkStart w:id="1" w:name="_Toc446409435"/>
      <w:r>
        <w:rPr>
          <w:sz w:val="24"/>
          <w:szCs w:val="24"/>
        </w:rPr>
        <w:lastRenderedPageBreak/>
        <w:t>1</w:t>
      </w:r>
      <w:r w:rsidR="00F45004" w:rsidRPr="00134F38">
        <w:rPr>
          <w:sz w:val="24"/>
          <w:szCs w:val="24"/>
        </w:rPr>
        <w:t>. Пояснительная записка</w:t>
      </w:r>
      <w:bookmarkEnd w:id="0"/>
      <w:bookmarkEnd w:id="1"/>
    </w:p>
    <w:p w:rsidR="00F45004" w:rsidRPr="00134F38" w:rsidRDefault="00F45004" w:rsidP="00134F38"/>
    <w:p w:rsidR="00726943" w:rsidRPr="002C68B9" w:rsidRDefault="00F45004" w:rsidP="00726943">
      <w:pPr>
        <w:shd w:val="clear" w:color="auto" w:fill="FFFFFF"/>
        <w:tabs>
          <w:tab w:val="left" w:pos="3332"/>
          <w:tab w:val="center" w:pos="4851"/>
        </w:tabs>
        <w:ind w:right="253" w:firstLine="567"/>
        <w:rPr>
          <w:b/>
          <w:spacing w:val="-14"/>
        </w:rPr>
      </w:pPr>
      <w:r w:rsidRPr="00134F38">
        <w:t xml:space="preserve"> </w:t>
      </w:r>
      <w:r w:rsidR="00726943" w:rsidRPr="00A93DD5">
        <w:rPr>
          <w:color w:val="000000"/>
        </w:rPr>
        <w:t xml:space="preserve">Настоящая программа курса внеурочной деятельности «Час </w:t>
      </w:r>
      <w:r w:rsidR="00726943">
        <w:rPr>
          <w:color w:val="000000"/>
        </w:rPr>
        <w:t xml:space="preserve">интересного </w:t>
      </w:r>
      <w:r w:rsidR="00726943" w:rsidRPr="00A93DD5">
        <w:rPr>
          <w:color w:val="000000"/>
        </w:rPr>
        <w:t xml:space="preserve">общения» составлена на основе: </w:t>
      </w:r>
    </w:p>
    <w:p w:rsidR="00726943" w:rsidRPr="000B6B73" w:rsidRDefault="00726943" w:rsidP="00726943">
      <w:pPr>
        <w:pStyle w:val="Default"/>
        <w:numPr>
          <w:ilvl w:val="0"/>
          <w:numId w:val="34"/>
        </w:numPr>
        <w:ind w:left="0" w:firstLine="426"/>
        <w:jc w:val="both"/>
      </w:pPr>
      <w:r w:rsidRPr="000B6B73">
        <w:t xml:space="preserve">Федеральным законом от 29.12.2012 № 273-ФЗ «Об образовании в Российской Федерации»; </w:t>
      </w:r>
    </w:p>
    <w:p w:rsidR="00726943" w:rsidRPr="000B6B73" w:rsidRDefault="00726943" w:rsidP="00726943">
      <w:pPr>
        <w:pStyle w:val="Default"/>
        <w:numPr>
          <w:ilvl w:val="0"/>
          <w:numId w:val="34"/>
        </w:numPr>
        <w:ind w:left="0" w:firstLine="426"/>
        <w:jc w:val="both"/>
      </w:pPr>
      <w:r w:rsidRPr="000B6B73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B6B73">
        <w:t>Минпросвещения</w:t>
      </w:r>
      <w:proofErr w:type="spellEnd"/>
      <w:r w:rsidRPr="000B6B73">
        <w:t xml:space="preserve"> от 22.03.2021 № 115; </w:t>
      </w:r>
    </w:p>
    <w:p w:rsidR="00726943" w:rsidRPr="000B6B73" w:rsidRDefault="00726943" w:rsidP="00726943">
      <w:pPr>
        <w:pStyle w:val="Default"/>
        <w:numPr>
          <w:ilvl w:val="0"/>
          <w:numId w:val="34"/>
        </w:numPr>
        <w:ind w:left="0" w:firstLine="426"/>
        <w:jc w:val="both"/>
      </w:pPr>
      <w:r w:rsidRPr="000B6B73">
        <w:t xml:space="preserve">ФГОС основного общего образования, утвержденным приказом </w:t>
      </w:r>
      <w:proofErr w:type="spellStart"/>
      <w:r w:rsidRPr="000B6B73">
        <w:t>Минпросвещения</w:t>
      </w:r>
      <w:proofErr w:type="spellEnd"/>
      <w:r w:rsidRPr="000B6B73">
        <w:t xml:space="preserve"> от 31.05.2021 № 287 (далее – ФГОС ООО-2021); </w:t>
      </w:r>
    </w:p>
    <w:p w:rsidR="00726943" w:rsidRPr="000B6B73" w:rsidRDefault="00726943" w:rsidP="00726943">
      <w:pPr>
        <w:pStyle w:val="Default"/>
        <w:numPr>
          <w:ilvl w:val="0"/>
          <w:numId w:val="34"/>
        </w:numPr>
        <w:ind w:left="0" w:firstLine="426"/>
        <w:jc w:val="both"/>
      </w:pPr>
      <w:r w:rsidRPr="000B6B73"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726943" w:rsidRPr="000B6B73" w:rsidRDefault="00726943" w:rsidP="00726943">
      <w:pPr>
        <w:pStyle w:val="Default"/>
        <w:numPr>
          <w:ilvl w:val="0"/>
          <w:numId w:val="34"/>
        </w:numPr>
        <w:ind w:left="0" w:firstLine="426"/>
        <w:jc w:val="both"/>
      </w:pPr>
      <w:r w:rsidRPr="000B6B73">
        <w:t xml:space="preserve">Уставом МБОУ «Баклановская СОШ»; </w:t>
      </w:r>
    </w:p>
    <w:p w:rsidR="00726943" w:rsidRPr="000B6B73" w:rsidRDefault="00726943" w:rsidP="00726943">
      <w:pPr>
        <w:pStyle w:val="Default"/>
        <w:numPr>
          <w:ilvl w:val="0"/>
          <w:numId w:val="34"/>
        </w:numPr>
        <w:ind w:left="0" w:firstLine="426"/>
        <w:jc w:val="both"/>
      </w:pPr>
      <w:r w:rsidRPr="000B6B73">
        <w:t xml:space="preserve">Учебным и календарным планом МБОУ «Баклановская СОШ»; </w:t>
      </w:r>
    </w:p>
    <w:p w:rsidR="00726943" w:rsidRPr="000B6B73" w:rsidRDefault="00726943" w:rsidP="00726943">
      <w:pPr>
        <w:pStyle w:val="Default"/>
        <w:numPr>
          <w:ilvl w:val="0"/>
          <w:numId w:val="34"/>
        </w:numPr>
        <w:ind w:left="0" w:firstLine="426"/>
        <w:jc w:val="both"/>
      </w:pPr>
      <w:r w:rsidRPr="000B6B73">
        <w:t xml:space="preserve">Положения о рабочей программе 2022 года приказ № 220 </w:t>
      </w:r>
      <w:r w:rsidRPr="000B6B73">
        <w:rPr>
          <w:color w:val="auto"/>
        </w:rPr>
        <w:t>от 30.08.2022 г.</w:t>
      </w:r>
      <w:r w:rsidRPr="000B6B73">
        <w:rPr>
          <w:color w:val="FF0000"/>
        </w:rPr>
        <w:t xml:space="preserve"> </w:t>
      </w:r>
    </w:p>
    <w:p w:rsidR="00726943" w:rsidRDefault="00726943" w:rsidP="00134F38">
      <w:pPr>
        <w:jc w:val="both"/>
      </w:pPr>
    </w:p>
    <w:p w:rsidR="00F45004" w:rsidRPr="00134F38" w:rsidRDefault="00F45004" w:rsidP="00134F38">
      <w:pPr>
        <w:jc w:val="both"/>
      </w:pPr>
      <w:r w:rsidRPr="00134F38">
        <w:t xml:space="preserve">      Рабочая программа разработана в соответствии с Федеральным Государственным Образовательным Стандартом (ФГОС) общего образования на основании документа:</w:t>
      </w:r>
    </w:p>
    <w:p w:rsidR="00F45004" w:rsidRPr="00134F38" w:rsidRDefault="00F45004" w:rsidP="00134F38">
      <w:pPr>
        <w:jc w:val="both"/>
      </w:pPr>
      <w:r w:rsidRPr="00134F38">
        <w:t>Письмо Министерства образования и науки России от 12.05.2011г. № 03 – 296 «Об организации внеурочной деятельности при введении ФГОС.</w:t>
      </w:r>
    </w:p>
    <w:p w:rsidR="00F45004" w:rsidRPr="00134F38" w:rsidRDefault="00F45004" w:rsidP="00134F38">
      <w:pPr>
        <w:pStyle w:val="Osnova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криминогенности</w:t>
      </w:r>
      <w:proofErr w:type="spellEnd"/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 наркомании среди подростков, потеря позитивной мотивации к учению. </w:t>
      </w:r>
      <w:r w:rsidRPr="00134F38">
        <w:rPr>
          <w:rFonts w:ascii="Times New Roman" w:hAnsi="Times New Roman" w:cs="Times New Roman"/>
          <w:sz w:val="24"/>
          <w:szCs w:val="24"/>
          <w:lang w:val="ru-RU"/>
        </w:rPr>
        <w:t xml:space="preserve">В Концепции  духовно- нравственного развития и воспитания гражданина России определён современный национальный воспитательный идеал. Это </w:t>
      </w:r>
      <w:r w:rsidRPr="00134F38">
        <w:rPr>
          <w:rFonts w:ascii="Times New Roman" w:hAnsi="Times New Roman" w:cs="Times New Roman"/>
          <w:iCs/>
          <w:sz w:val="24"/>
          <w:szCs w:val="24"/>
          <w:lang w:val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134F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5004" w:rsidRPr="00134F38" w:rsidRDefault="00F45004" w:rsidP="00134F38">
      <w:pPr>
        <w:ind w:firstLine="709"/>
        <w:jc w:val="both"/>
      </w:pPr>
      <w:r w:rsidRPr="00134F38">
        <w:rPr>
          <w:b/>
          <w:bCs/>
          <w:color w:val="000000"/>
        </w:rPr>
        <w:t>Актуальность</w:t>
      </w:r>
      <w:r w:rsidRPr="00134F38">
        <w:rPr>
          <w:bCs/>
          <w:color w:val="000000"/>
        </w:rPr>
        <w:t xml:space="preserve"> </w:t>
      </w:r>
      <w:r w:rsidRPr="00134F38">
        <w:t>программы определена тем, что одной из важнейших задач образования в настоящее время является освоение учащимися 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F45004" w:rsidRPr="00134F38" w:rsidRDefault="00F45004" w:rsidP="00134F38">
      <w:pPr>
        <w:ind w:firstLine="709"/>
        <w:jc w:val="both"/>
        <w:rPr>
          <w:rStyle w:val="Zag11"/>
          <w:rFonts w:eastAsia="@Arial Unicode MS"/>
        </w:rPr>
      </w:pPr>
      <w:r w:rsidRPr="00134F38">
        <w:rPr>
          <w:bCs/>
          <w:color w:val="000000"/>
        </w:rPr>
        <w:t xml:space="preserve">Новизна </w:t>
      </w:r>
      <w:r w:rsidRPr="00134F38">
        <w:t>программы в том, что она  направлена   на поддержку становления и развития высоконравственного, творческого, компетентного гражданина России. Программа обеспечивает</w:t>
      </w:r>
      <w:r w:rsidRPr="00134F38">
        <w:rPr>
          <w:rStyle w:val="Zag11"/>
          <w:rFonts w:eastAsia="@Arial Unicode MS"/>
        </w:rPr>
        <w:t xml:space="preserve"> реализацию одного из направлений духовно-нравственного воспитания и развития: воспитание нравственных чувств и этического сознания школьника. </w:t>
      </w:r>
    </w:p>
    <w:p w:rsidR="00F45004" w:rsidRPr="00134F38" w:rsidRDefault="00F45004" w:rsidP="00134F38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Цель программы</w:t>
      </w: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 воспитание нравственных чувств и этического сознания  у  школьников.</w:t>
      </w:r>
    </w:p>
    <w:p w:rsidR="00F45004" w:rsidRPr="00134F38" w:rsidRDefault="00F45004" w:rsidP="00134F38">
      <w:pPr>
        <w:pStyle w:val="Osnova"/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Задачи</w:t>
      </w: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</w:t>
      </w:r>
    </w:p>
    <w:p w:rsidR="00F45004" w:rsidRPr="00134F38" w:rsidRDefault="00F45004" w:rsidP="00134F38">
      <w:pPr>
        <w:numPr>
          <w:ilvl w:val="0"/>
          <w:numId w:val="3"/>
        </w:numPr>
        <w:tabs>
          <w:tab w:val="left" w:leader="dot" w:pos="624"/>
        </w:tabs>
        <w:ind w:left="0" w:firstLine="709"/>
        <w:rPr>
          <w:rStyle w:val="Zag11"/>
          <w:rFonts w:eastAsia="@Arial Unicode MS"/>
          <w:color w:val="000000"/>
        </w:rPr>
      </w:pPr>
      <w:r w:rsidRPr="00134F38">
        <w:rPr>
          <w:rStyle w:val="Zag11"/>
          <w:rFonts w:eastAsia="@Arial Unicode MS"/>
          <w:color w:val="000000"/>
        </w:rPr>
        <w:t>Расширить 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F45004" w:rsidRPr="00134F38" w:rsidRDefault="00F45004" w:rsidP="00134F38">
      <w:pPr>
        <w:numPr>
          <w:ilvl w:val="0"/>
          <w:numId w:val="3"/>
        </w:numPr>
        <w:tabs>
          <w:tab w:val="left" w:leader="dot" w:pos="624"/>
        </w:tabs>
        <w:ind w:left="0" w:firstLine="709"/>
        <w:rPr>
          <w:rStyle w:val="Zag11"/>
          <w:rFonts w:eastAsia="@Arial Unicode MS"/>
          <w:color w:val="000000"/>
        </w:rPr>
      </w:pPr>
      <w:r w:rsidRPr="00134F38">
        <w:rPr>
          <w:rStyle w:val="Zag11"/>
          <w:rFonts w:eastAsia="@Arial Unicode MS"/>
          <w:color w:val="000000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F45004" w:rsidRPr="00134F38" w:rsidRDefault="00F45004" w:rsidP="00134F38">
      <w:pPr>
        <w:numPr>
          <w:ilvl w:val="0"/>
          <w:numId w:val="3"/>
        </w:numPr>
        <w:tabs>
          <w:tab w:val="left" w:leader="dot" w:pos="624"/>
        </w:tabs>
        <w:ind w:left="0" w:firstLine="709"/>
        <w:rPr>
          <w:rStyle w:val="Zag11"/>
          <w:rFonts w:eastAsia="@Arial Unicode MS"/>
          <w:color w:val="000000"/>
        </w:rPr>
      </w:pPr>
      <w:r w:rsidRPr="00134F38">
        <w:rPr>
          <w:rStyle w:val="Zag11"/>
          <w:rFonts w:eastAsia="@Arial Unicode MS"/>
          <w:color w:val="000000"/>
        </w:rPr>
        <w:lastRenderedPageBreak/>
        <w:t>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F45004" w:rsidRPr="00134F38" w:rsidRDefault="00F45004" w:rsidP="00134F38">
      <w:pPr>
        <w:numPr>
          <w:ilvl w:val="0"/>
          <w:numId w:val="3"/>
        </w:numPr>
        <w:tabs>
          <w:tab w:val="left" w:leader="dot" w:pos="624"/>
        </w:tabs>
        <w:ind w:left="0" w:firstLine="709"/>
        <w:rPr>
          <w:rStyle w:val="Zag11"/>
          <w:rFonts w:eastAsia="@Arial Unicode MS"/>
          <w:color w:val="000000"/>
        </w:rPr>
      </w:pPr>
      <w:r w:rsidRPr="00134F38">
        <w:rPr>
          <w:rStyle w:val="Zag11"/>
          <w:rFonts w:eastAsia="@Arial Unicode MS"/>
          <w:color w:val="000000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F45004" w:rsidRPr="00134F38" w:rsidRDefault="00F45004" w:rsidP="00134F38">
      <w:pPr>
        <w:tabs>
          <w:tab w:val="left" w:leader="dot" w:pos="624"/>
        </w:tabs>
        <w:ind w:left="1757"/>
        <w:rPr>
          <w:rStyle w:val="Zag11"/>
          <w:rFonts w:eastAsia="@Arial Unicode MS"/>
          <w:color w:val="000000"/>
        </w:rPr>
      </w:pPr>
    </w:p>
    <w:p w:rsidR="00F45004" w:rsidRPr="00134F38" w:rsidRDefault="00F45004" w:rsidP="00134F38">
      <w:pPr>
        <w:tabs>
          <w:tab w:val="left" w:leader="dot" w:pos="426"/>
        </w:tabs>
        <w:ind w:firstLine="709"/>
        <w:jc w:val="both"/>
        <w:rPr>
          <w:rStyle w:val="Zag11"/>
          <w:rFonts w:eastAsia="@Arial Unicode MS"/>
          <w:color w:val="000000"/>
        </w:rPr>
      </w:pPr>
      <w:r w:rsidRPr="00134F38">
        <w:rPr>
          <w:rStyle w:val="Zag11"/>
          <w:rFonts w:eastAsia="@Arial Unicode MS"/>
          <w:color w:val="000000"/>
        </w:rPr>
        <w:t>Занятия проводятся в форме уроков, тренингов, внеурочных мероприятий и игр, позволяющих школьникам приобретать опыт  нравственного поведения.</w:t>
      </w:r>
    </w:p>
    <w:p w:rsidR="00F45004" w:rsidRPr="00134F38" w:rsidRDefault="00F45004" w:rsidP="00134F3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000000"/>
        </w:rPr>
      </w:pPr>
      <w:r w:rsidRPr="00134F38">
        <w:rPr>
          <w:rStyle w:val="Zag11"/>
          <w:rFonts w:eastAsia="@Arial Unicode MS"/>
          <w:color w:val="000000"/>
        </w:rPr>
        <w:t xml:space="preserve">Реализация программы предполагает развитие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 </w:t>
      </w:r>
    </w:p>
    <w:p w:rsidR="00F45004" w:rsidRPr="00134F38" w:rsidRDefault="00F45004" w:rsidP="00134F38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Программа составлена на основе  следующих принципов духовно </w:t>
      </w:r>
      <w:proofErr w:type="gramStart"/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–н</w:t>
      </w:r>
      <w:proofErr w:type="gramEnd"/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равственного развития и воспитания:</w:t>
      </w:r>
    </w:p>
    <w:p w:rsidR="00F45004" w:rsidRPr="00546DCE" w:rsidRDefault="00F45004" w:rsidP="00134F38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46DC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Принцип ориентации на идеал.</w:t>
      </w:r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должном</w:t>
      </w:r>
      <w:proofErr w:type="gramEnd"/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F45004" w:rsidRPr="00546DCE" w:rsidRDefault="00F45004" w:rsidP="00134F38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proofErr w:type="spellStart"/>
      <w:r w:rsidRPr="00546DC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Аксиологический</w:t>
      </w:r>
      <w:proofErr w:type="spellEnd"/>
      <w:r w:rsidRPr="00546DC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принцип</w:t>
      </w:r>
      <w:r w:rsidRPr="00546DCE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.</w:t>
      </w:r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Ценности определяют основное содержание духовно-нравственного развития и воспитания личности школьника среднего возраста. </w:t>
      </w:r>
    </w:p>
    <w:p w:rsidR="00F45004" w:rsidRPr="00546DCE" w:rsidRDefault="00F45004" w:rsidP="00134F38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46DC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Принцип следования нравственному примеру</w:t>
      </w:r>
      <w:r w:rsidRPr="00546DCE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 xml:space="preserve">. </w:t>
      </w:r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Следование примеру — ведущий метод нравственного воспитания. Содержание внеурочной деятельности должно быть наполнено примерами нравственного поведения. Пример как метод воспитания позволяет расширить нравственный опыт школьника,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учащемуся реальную возможность следования идеалу в жизни. </w:t>
      </w:r>
    </w:p>
    <w:p w:rsidR="00F45004" w:rsidRPr="00546DCE" w:rsidRDefault="00F45004" w:rsidP="00134F38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</w:pPr>
      <w:r w:rsidRPr="00546DC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Принцип диалогического общения. </w:t>
      </w:r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формировании ценностных отношений большую роль играет диалогическое общение пятиклассника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F45004" w:rsidRPr="00546DCE" w:rsidRDefault="00F45004" w:rsidP="00134F38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46DC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Принцип </w:t>
      </w:r>
      <w:proofErr w:type="spellStart"/>
      <w:r w:rsidRPr="00546DC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полисубъектности</w:t>
      </w:r>
      <w:proofErr w:type="spellEnd"/>
      <w:r w:rsidRPr="00546DC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воспитания.</w:t>
      </w:r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 современных условиях процесс развития и воспитания личности имеет </w:t>
      </w:r>
      <w:proofErr w:type="spellStart"/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полисубъектный</w:t>
      </w:r>
      <w:proofErr w:type="spellEnd"/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многомерно-деятельностный</w:t>
      </w:r>
      <w:proofErr w:type="spellEnd"/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характер.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F45004" w:rsidRPr="00134F38" w:rsidRDefault="00F45004" w:rsidP="00134F38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46DC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Принцип </w:t>
      </w:r>
      <w:proofErr w:type="spellStart"/>
      <w:r w:rsidRPr="00546DC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системно-деятельностной</w:t>
      </w:r>
      <w:proofErr w:type="spellEnd"/>
      <w:r w:rsidRPr="00546DC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организации воспитания. </w:t>
      </w:r>
      <w:proofErr w:type="gramStart"/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внеурочной, общественно значимой деятельности школьников среднего возраста.</w:t>
      </w:r>
      <w:proofErr w:type="gramEnd"/>
      <w:r w:rsidRPr="00546DC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</w:t>
      </w: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</w:p>
    <w:p w:rsidR="00F45004" w:rsidRDefault="00093602" w:rsidP="00134F38">
      <w:pPr>
        <w:pStyle w:val="1"/>
        <w:spacing w:before="0"/>
        <w:jc w:val="left"/>
        <w:rPr>
          <w:rStyle w:val="Zag11"/>
          <w:rFonts w:eastAsia="@Arial Unicode MS"/>
          <w:b w:val="0"/>
          <w:sz w:val="24"/>
          <w:szCs w:val="24"/>
        </w:rPr>
      </w:pPr>
      <w:bookmarkStart w:id="2" w:name="_Toc400724667"/>
      <w:r>
        <w:rPr>
          <w:rStyle w:val="Zag11"/>
          <w:rFonts w:eastAsia="@Arial Unicode MS"/>
          <w:b w:val="0"/>
          <w:sz w:val="24"/>
          <w:szCs w:val="24"/>
        </w:rPr>
        <w:t xml:space="preserve">     </w:t>
      </w:r>
      <w:r w:rsidR="00581FA4">
        <w:rPr>
          <w:rStyle w:val="Zag11"/>
          <w:rFonts w:eastAsia="@Arial Unicode MS"/>
          <w:b w:val="0"/>
          <w:sz w:val="24"/>
          <w:szCs w:val="24"/>
        </w:rPr>
        <w:t>Данная программа рассчитана на 1</w:t>
      </w:r>
      <w:r>
        <w:rPr>
          <w:rStyle w:val="Zag11"/>
          <w:rFonts w:eastAsia="@Arial Unicode MS"/>
          <w:b w:val="0"/>
          <w:sz w:val="24"/>
          <w:szCs w:val="24"/>
        </w:rPr>
        <w:t xml:space="preserve"> года обучения, из расчета 1 час </w:t>
      </w:r>
      <w:r w:rsidR="00581FA4">
        <w:rPr>
          <w:rStyle w:val="Zag11"/>
          <w:rFonts w:eastAsia="@Arial Unicode MS"/>
          <w:b w:val="0"/>
          <w:sz w:val="24"/>
          <w:szCs w:val="24"/>
        </w:rPr>
        <w:t>в неделю (34 часа в год).</w:t>
      </w:r>
    </w:p>
    <w:p w:rsidR="00726943" w:rsidRDefault="00726943" w:rsidP="00A924A2">
      <w:pPr>
        <w:jc w:val="center"/>
        <w:rPr>
          <w:rFonts w:eastAsia="@Arial Unicode MS"/>
          <w:b/>
        </w:rPr>
      </w:pPr>
    </w:p>
    <w:p w:rsidR="00726943" w:rsidRDefault="00726943" w:rsidP="00A924A2">
      <w:pPr>
        <w:jc w:val="center"/>
        <w:rPr>
          <w:rFonts w:eastAsia="@Arial Unicode MS"/>
          <w:b/>
        </w:rPr>
      </w:pPr>
    </w:p>
    <w:p w:rsidR="00726943" w:rsidRDefault="00726943" w:rsidP="00A924A2">
      <w:pPr>
        <w:jc w:val="center"/>
        <w:rPr>
          <w:rFonts w:eastAsia="@Arial Unicode MS"/>
          <w:b/>
        </w:rPr>
      </w:pPr>
    </w:p>
    <w:p w:rsidR="00726943" w:rsidRDefault="00726943" w:rsidP="00A924A2">
      <w:pPr>
        <w:jc w:val="center"/>
        <w:rPr>
          <w:rFonts w:eastAsia="@Arial Unicode MS"/>
          <w:b/>
        </w:rPr>
      </w:pPr>
    </w:p>
    <w:p w:rsidR="00A924A2" w:rsidRDefault="00A924A2" w:rsidP="00A924A2">
      <w:pPr>
        <w:jc w:val="center"/>
        <w:rPr>
          <w:rFonts w:eastAsia="@Arial Unicode MS"/>
          <w:b/>
        </w:rPr>
      </w:pPr>
      <w:r>
        <w:rPr>
          <w:rFonts w:eastAsia="@Arial Unicode MS"/>
          <w:b/>
        </w:rPr>
        <w:lastRenderedPageBreak/>
        <w:t>2. Тематическое планирование</w:t>
      </w:r>
    </w:p>
    <w:p w:rsidR="00AB385B" w:rsidRPr="00A924A2" w:rsidRDefault="00AB385B" w:rsidP="00A924A2">
      <w:pPr>
        <w:jc w:val="center"/>
        <w:rPr>
          <w:rFonts w:eastAsia="@Arial Unicode MS"/>
          <w:b/>
        </w:rPr>
      </w:pPr>
    </w:p>
    <w:p w:rsidR="00D120DB" w:rsidRDefault="00D120DB" w:rsidP="00A924A2">
      <w:pPr>
        <w:jc w:val="center"/>
        <w:rPr>
          <w:rFonts w:eastAsia="@Arial Unicode MS"/>
        </w:rPr>
      </w:pPr>
    </w:p>
    <w:tbl>
      <w:tblPr>
        <w:tblW w:w="9719" w:type="dxa"/>
        <w:tblInd w:w="-5" w:type="dxa"/>
        <w:tblLayout w:type="fixed"/>
        <w:tblLook w:val="0000"/>
      </w:tblPr>
      <w:tblGrid>
        <w:gridCol w:w="397"/>
        <w:gridCol w:w="2551"/>
        <w:gridCol w:w="851"/>
        <w:gridCol w:w="709"/>
        <w:gridCol w:w="850"/>
        <w:gridCol w:w="4361"/>
      </w:tblGrid>
      <w:tr w:rsidR="00D120DB" w:rsidRPr="00274C5C" w:rsidTr="00AB385B">
        <w:trPr>
          <w:trHeight w:val="28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</w:tcPr>
          <w:p w:rsidR="00D120DB" w:rsidRPr="006B48F6" w:rsidRDefault="00D120DB" w:rsidP="002B251F">
            <w:pPr>
              <w:snapToGri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20DB" w:rsidRPr="006B48F6" w:rsidRDefault="00D120DB" w:rsidP="00B26E15">
            <w:pPr>
              <w:snapToGrid w:val="0"/>
              <w:jc w:val="center"/>
            </w:pPr>
            <w:r w:rsidRPr="006B48F6">
              <w:t xml:space="preserve"> Наименование разделов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20DB" w:rsidRPr="006B48F6" w:rsidRDefault="00D120DB" w:rsidP="002B251F">
            <w:pPr>
              <w:snapToGrid w:val="0"/>
              <w:jc w:val="center"/>
            </w:pPr>
            <w:r w:rsidRPr="006B48F6">
              <w:t>Количество часов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DB" w:rsidRPr="006B48F6" w:rsidRDefault="00D120DB" w:rsidP="002B251F">
            <w:pPr>
              <w:snapToGrid w:val="0"/>
              <w:jc w:val="center"/>
            </w:pPr>
            <w:r w:rsidRPr="006B48F6">
              <w:t>В том числе</w:t>
            </w: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0DB" w:rsidRPr="00274C5C" w:rsidRDefault="00D120DB" w:rsidP="002B251F">
            <w:pPr>
              <w:snapToGrid w:val="0"/>
              <w:jc w:val="center"/>
            </w:pPr>
            <w:r>
              <w:t>УУД</w:t>
            </w:r>
          </w:p>
        </w:tc>
      </w:tr>
      <w:tr w:rsidR="00D120DB" w:rsidRPr="00274C5C" w:rsidTr="00AB385B">
        <w:trPr>
          <w:trHeight w:val="370"/>
        </w:trPr>
        <w:tc>
          <w:tcPr>
            <w:tcW w:w="397" w:type="dxa"/>
            <w:tcBorders>
              <w:left w:val="single" w:sz="4" w:space="0" w:color="000000"/>
              <w:bottom w:val="single" w:sz="4" w:space="0" w:color="auto"/>
            </w:tcBorders>
          </w:tcPr>
          <w:p w:rsidR="00D120DB" w:rsidRPr="006B48F6" w:rsidRDefault="00D120DB" w:rsidP="00D120DB">
            <w:pPr>
              <w:jc w:val="center"/>
            </w:pPr>
            <w:r w:rsidRPr="006B48F6">
              <w:t xml:space="preserve">№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120DB" w:rsidRPr="006B48F6" w:rsidRDefault="00D120DB" w:rsidP="002B251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120DB" w:rsidRPr="006B48F6" w:rsidRDefault="00D120DB" w:rsidP="002B251F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0DB" w:rsidRPr="006B48F6" w:rsidRDefault="00D120DB" w:rsidP="00F06F43">
            <w:pPr>
              <w:snapToGrid w:val="0"/>
              <w:jc w:val="center"/>
            </w:pPr>
            <w:r w:rsidRPr="006B48F6"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0DB" w:rsidRPr="006B48F6" w:rsidRDefault="00D120DB" w:rsidP="00F06F43">
            <w:pPr>
              <w:snapToGrid w:val="0"/>
              <w:jc w:val="center"/>
            </w:pPr>
            <w:r w:rsidRPr="006B48F6">
              <w:t>Практикум</w:t>
            </w:r>
          </w:p>
        </w:tc>
        <w:tc>
          <w:tcPr>
            <w:tcW w:w="43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0DB" w:rsidRPr="00274C5C" w:rsidRDefault="00D120DB" w:rsidP="002B251F">
            <w:pPr>
              <w:snapToGrid w:val="0"/>
              <w:jc w:val="center"/>
            </w:pPr>
          </w:p>
        </w:tc>
      </w:tr>
      <w:tr w:rsidR="00D120DB" w:rsidRPr="00274C5C" w:rsidTr="00AB385B">
        <w:trPr>
          <w:trHeight w:val="21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DB" w:rsidRPr="00134F38" w:rsidRDefault="00B26E15" w:rsidP="002B251F">
            <w:r w:rsidRPr="000C0B90">
              <w:rPr>
                <w:b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DB" w:rsidRPr="000C0B90" w:rsidRDefault="00B26E15" w:rsidP="002B251F">
            <w:pPr>
              <w:rPr>
                <w:bCs/>
              </w:rPr>
            </w:pPr>
            <w:r>
              <w:rPr>
                <w:bCs/>
              </w:rPr>
              <w:t xml:space="preserve">Культура </w:t>
            </w:r>
            <w:r w:rsidRPr="000C0B90">
              <w:rPr>
                <w:bCs/>
              </w:rPr>
              <w:t>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DB" w:rsidRPr="00B26E15" w:rsidRDefault="00B26E15" w:rsidP="00A924A2">
            <w:pPr>
              <w:jc w:val="center"/>
              <w:rPr>
                <w:b/>
              </w:rPr>
            </w:pPr>
            <w:r w:rsidRPr="00B26E15"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DB" w:rsidRPr="00134F38" w:rsidRDefault="00B26E15" w:rsidP="00A924A2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DB" w:rsidRPr="00134F38" w:rsidRDefault="00B26E15" w:rsidP="00B26E15">
            <w:pPr>
              <w:jc w:val="center"/>
            </w:pPr>
            <w: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DB" w:rsidRPr="00AB385B" w:rsidRDefault="00AB385B" w:rsidP="00AB385B">
            <w:pPr>
              <w:jc w:val="both"/>
              <w:rPr>
                <w:i/>
                <w:sz w:val="22"/>
                <w:szCs w:val="22"/>
              </w:rPr>
            </w:pPr>
            <w:r w:rsidRPr="00AB385B">
              <w:rPr>
                <w:i/>
                <w:sz w:val="22"/>
                <w:szCs w:val="22"/>
              </w:rPr>
              <w:t>Предметны:</w:t>
            </w:r>
            <w:r w:rsidRPr="00AB385B">
              <w:rPr>
                <w:sz w:val="22"/>
                <w:szCs w:val="22"/>
                <w:shd w:val="clear" w:color="auto" w:fill="FFFFFF"/>
              </w:rPr>
              <w:t xml:space="preserve"> 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AB385B" w:rsidRPr="00AB385B" w:rsidRDefault="00AB385B" w:rsidP="00AB385B">
            <w:pPr>
              <w:jc w:val="both"/>
              <w:rPr>
                <w:i/>
                <w:sz w:val="22"/>
                <w:szCs w:val="22"/>
              </w:rPr>
            </w:pPr>
            <w:r w:rsidRPr="00AB385B">
              <w:rPr>
                <w:i/>
                <w:sz w:val="22"/>
                <w:szCs w:val="22"/>
              </w:rPr>
              <w:t>Личностные:</w:t>
            </w:r>
            <w:r w:rsidRPr="00AB385B">
              <w:rPr>
                <w:sz w:val="22"/>
                <w:szCs w:val="22"/>
                <w:shd w:val="clear" w:color="auto" w:fill="FFFFFF"/>
              </w:rPr>
              <w:t xml:space="preserve">  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  <w:p w:rsidR="00AB385B" w:rsidRDefault="00AB385B" w:rsidP="00AB385B">
            <w:pPr>
              <w:jc w:val="both"/>
            </w:pPr>
            <w:proofErr w:type="spellStart"/>
            <w:r w:rsidRPr="00AB385B">
              <w:rPr>
                <w:i/>
                <w:sz w:val="22"/>
                <w:szCs w:val="22"/>
              </w:rPr>
              <w:t>Метапредметные</w:t>
            </w:r>
            <w:proofErr w:type="spellEnd"/>
            <w:r w:rsidRPr="00AB385B">
              <w:rPr>
                <w:i/>
                <w:sz w:val="22"/>
                <w:szCs w:val="22"/>
              </w:rPr>
              <w:t>:</w:t>
            </w:r>
            <w:r w:rsidRPr="00AB385B">
              <w:rPr>
                <w:sz w:val="22"/>
                <w:szCs w:val="22"/>
                <w:shd w:val="clear" w:color="auto" w:fill="FFFFFF"/>
              </w:rPr>
              <w:t xml:space="preserve"> 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</w:tr>
      <w:tr w:rsidR="00581FA4" w:rsidRPr="00274C5C" w:rsidTr="00AB385B">
        <w:trPr>
          <w:trHeight w:val="21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4" w:rsidRPr="00134F38" w:rsidRDefault="00B26E15" w:rsidP="002B251F">
            <w:r w:rsidRPr="000C0B90">
              <w:rPr>
                <w:bCs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4" w:rsidRPr="000C0B90" w:rsidRDefault="00B26E15" w:rsidP="002B251F">
            <w:pPr>
              <w:rPr>
                <w:bCs/>
              </w:rPr>
            </w:pPr>
            <w:r w:rsidRPr="000C0B90">
              <w:rPr>
                <w:bCs/>
              </w:rPr>
              <w:t>Самовоспитание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4" w:rsidRPr="00B26E15" w:rsidRDefault="00B26E15" w:rsidP="002B251F">
            <w:pPr>
              <w:jc w:val="center"/>
              <w:rPr>
                <w:b/>
              </w:rPr>
            </w:pPr>
            <w:r w:rsidRPr="00B26E1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4" w:rsidRPr="00134F38" w:rsidRDefault="00B26E15" w:rsidP="002B251F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4" w:rsidRPr="00134F38" w:rsidRDefault="00B26E15" w:rsidP="002B251F">
            <w:pPr>
              <w:jc w:val="center"/>
            </w:pPr>
            <w: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D" w:rsidRPr="001F2D29" w:rsidRDefault="000A76FD" w:rsidP="00AB385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1F2D29">
              <w:rPr>
                <w:i/>
                <w:sz w:val="22"/>
                <w:szCs w:val="22"/>
              </w:rPr>
              <w:t>Предметны:</w:t>
            </w:r>
            <w:r w:rsidRPr="001F2D2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F2D29" w:rsidRPr="001F2D29">
              <w:rPr>
                <w:sz w:val="22"/>
                <w:szCs w:val="22"/>
                <w:shd w:val="clear" w:color="auto" w:fill="FFFFFF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AB385B" w:rsidRPr="001F2D29" w:rsidRDefault="00AB385B" w:rsidP="00AB385B">
            <w:pPr>
              <w:jc w:val="both"/>
              <w:rPr>
                <w:i/>
                <w:sz w:val="22"/>
                <w:szCs w:val="22"/>
              </w:rPr>
            </w:pPr>
            <w:r w:rsidRPr="001F2D29">
              <w:rPr>
                <w:i/>
                <w:sz w:val="22"/>
                <w:szCs w:val="22"/>
              </w:rPr>
              <w:t>Личностные:</w:t>
            </w:r>
            <w:r w:rsidR="001F2D29" w:rsidRPr="001F2D29">
              <w:rPr>
                <w:sz w:val="22"/>
                <w:szCs w:val="22"/>
                <w:shd w:val="clear" w:color="auto" w:fill="FFFFFF"/>
              </w:rPr>
              <w:t xml:space="preserve"> Делать нравственный выбор в моделях жизненных ситуаций и обосновывать его.</w:t>
            </w:r>
          </w:p>
          <w:p w:rsidR="00581FA4" w:rsidRPr="001F2D29" w:rsidRDefault="00AB385B" w:rsidP="00AB385B">
            <w:pPr>
              <w:jc w:val="both"/>
              <w:rPr>
                <w:sz w:val="22"/>
                <w:szCs w:val="22"/>
              </w:rPr>
            </w:pPr>
            <w:proofErr w:type="spellStart"/>
            <w:r w:rsidRPr="001F2D29">
              <w:rPr>
                <w:i/>
                <w:sz w:val="22"/>
                <w:szCs w:val="22"/>
              </w:rPr>
              <w:t>Метапредметные</w:t>
            </w:r>
            <w:proofErr w:type="spellEnd"/>
            <w:r w:rsidRPr="001F2D29">
              <w:rPr>
                <w:i/>
                <w:sz w:val="22"/>
                <w:szCs w:val="22"/>
              </w:rPr>
              <w:t>:</w:t>
            </w:r>
            <w:r w:rsidR="001F2D29" w:rsidRPr="001F2D29">
              <w:rPr>
                <w:sz w:val="22"/>
                <w:szCs w:val="22"/>
                <w:shd w:val="clear" w:color="auto" w:fill="FFFFFF"/>
              </w:rPr>
              <w:t xml:space="preserve"> 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</w:tr>
      <w:tr w:rsidR="00B26E15" w:rsidRPr="00274C5C" w:rsidTr="00AB385B">
        <w:trPr>
          <w:trHeight w:val="21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5" w:rsidRPr="000C0B90" w:rsidRDefault="00B26E15" w:rsidP="002B251F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5" w:rsidRPr="000C0B90" w:rsidRDefault="00B26E15" w:rsidP="002B251F">
            <w:pPr>
              <w:rPr>
                <w:bCs/>
              </w:rPr>
            </w:pPr>
            <w:r w:rsidRPr="000C0B90">
              <w:rPr>
                <w:bCs/>
              </w:rPr>
              <w:t>Общечеловеческие нормы нравственности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5" w:rsidRPr="00B26E15" w:rsidRDefault="00B26E15" w:rsidP="002B251F">
            <w:pPr>
              <w:jc w:val="center"/>
              <w:rPr>
                <w:b/>
              </w:rPr>
            </w:pPr>
            <w:r w:rsidRPr="00B26E15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5" w:rsidRPr="00134F38" w:rsidRDefault="00B26E15" w:rsidP="002B251F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5" w:rsidRPr="00134F38" w:rsidRDefault="00B26E15" w:rsidP="002B251F">
            <w:pPr>
              <w:jc w:val="center"/>
            </w:pPr>
            <w: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29" w:rsidRPr="001F2D29" w:rsidRDefault="001F2D29" w:rsidP="001F2D2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1F2D29">
              <w:rPr>
                <w:i/>
                <w:sz w:val="22"/>
                <w:szCs w:val="22"/>
              </w:rPr>
              <w:t>Предметны:</w:t>
            </w:r>
            <w:r w:rsidRPr="001F2D29">
              <w:rPr>
                <w:sz w:val="22"/>
                <w:szCs w:val="22"/>
                <w:shd w:val="clear" w:color="auto" w:fill="FFFFFF"/>
              </w:rPr>
              <w:t xml:space="preserve"> 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1F2D29" w:rsidRPr="001F2D29" w:rsidRDefault="001F2D29" w:rsidP="001F2D29">
            <w:pPr>
              <w:jc w:val="both"/>
              <w:rPr>
                <w:i/>
                <w:sz w:val="22"/>
                <w:szCs w:val="22"/>
              </w:rPr>
            </w:pPr>
            <w:r w:rsidRPr="001F2D29">
              <w:rPr>
                <w:i/>
                <w:sz w:val="22"/>
                <w:szCs w:val="22"/>
              </w:rPr>
              <w:t>Личностные:</w:t>
            </w:r>
            <w:r w:rsidRPr="001F2D29">
              <w:rPr>
                <w:sz w:val="22"/>
                <w:szCs w:val="22"/>
                <w:shd w:val="clear" w:color="auto" w:fill="FFFFFF"/>
              </w:rPr>
              <w:t xml:space="preserve"> Делать нравственный выбор в моделях жизненных ситуаций и обосновывать его.</w:t>
            </w:r>
          </w:p>
          <w:p w:rsidR="00B26E15" w:rsidRPr="001F2D29" w:rsidRDefault="001F2D29" w:rsidP="001F2D29">
            <w:pPr>
              <w:rPr>
                <w:sz w:val="22"/>
                <w:szCs w:val="22"/>
              </w:rPr>
            </w:pPr>
            <w:proofErr w:type="spellStart"/>
            <w:r w:rsidRPr="001F2D29">
              <w:rPr>
                <w:i/>
                <w:sz w:val="22"/>
                <w:szCs w:val="22"/>
              </w:rPr>
              <w:t>Метапредметные</w:t>
            </w:r>
            <w:proofErr w:type="spellEnd"/>
            <w:r w:rsidRPr="001F2D29">
              <w:rPr>
                <w:i/>
                <w:sz w:val="22"/>
                <w:szCs w:val="22"/>
              </w:rPr>
              <w:t>:</w:t>
            </w:r>
            <w:r w:rsidRPr="001F2D29">
              <w:rPr>
                <w:sz w:val="22"/>
                <w:szCs w:val="22"/>
                <w:shd w:val="clear" w:color="auto" w:fill="FFFFFF"/>
              </w:rPr>
              <w:t xml:space="preserve"> 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</w:tr>
      <w:tr w:rsidR="00B26E15" w:rsidRPr="00274C5C" w:rsidTr="00AB385B">
        <w:trPr>
          <w:trHeight w:val="21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5" w:rsidRDefault="00B26E15" w:rsidP="002B251F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5" w:rsidRPr="000C0B90" w:rsidRDefault="00B26E15" w:rsidP="002B251F">
            <w:pPr>
              <w:rPr>
                <w:bCs/>
              </w:rPr>
            </w:pPr>
            <w:r w:rsidRPr="00134F38">
              <w:t>Искусство и нравственность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5" w:rsidRPr="00B26E15" w:rsidRDefault="00B26E15" w:rsidP="002B251F">
            <w:pPr>
              <w:jc w:val="center"/>
              <w:rPr>
                <w:b/>
              </w:rPr>
            </w:pPr>
            <w:r w:rsidRPr="00B26E15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5" w:rsidRPr="00134F38" w:rsidRDefault="00B26E15" w:rsidP="002B251F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5" w:rsidRPr="00134F38" w:rsidRDefault="00B26E15" w:rsidP="002B251F">
            <w:pPr>
              <w:jc w:val="center"/>
            </w:pPr>
            <w: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29" w:rsidRPr="001F2D29" w:rsidRDefault="001F2D29" w:rsidP="001F2D2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1F2D29">
              <w:rPr>
                <w:i/>
                <w:sz w:val="22"/>
                <w:szCs w:val="22"/>
              </w:rPr>
              <w:t>Предметны:</w:t>
            </w:r>
            <w:r w:rsidRPr="001F2D29">
              <w:rPr>
                <w:sz w:val="22"/>
                <w:szCs w:val="22"/>
                <w:shd w:val="clear" w:color="auto" w:fill="FFFFFF"/>
              </w:rPr>
              <w:t xml:space="preserve"> Определять и формулировать цель своей деятельности, решаемую </w:t>
            </w:r>
            <w:r w:rsidRPr="001F2D29">
              <w:rPr>
                <w:sz w:val="22"/>
                <w:szCs w:val="22"/>
                <w:shd w:val="clear" w:color="auto" w:fill="FFFFFF"/>
              </w:rPr>
              <w:lastRenderedPageBreak/>
              <w:t>проблему, поставленную задачу. Строить предположения, прогнозировать круг возможных действий.</w:t>
            </w:r>
          </w:p>
          <w:p w:rsidR="001F2D29" w:rsidRPr="001F2D29" w:rsidRDefault="001F2D29" w:rsidP="001F2D29">
            <w:pPr>
              <w:jc w:val="both"/>
              <w:rPr>
                <w:i/>
                <w:sz w:val="22"/>
                <w:szCs w:val="22"/>
              </w:rPr>
            </w:pPr>
            <w:r w:rsidRPr="001F2D29">
              <w:rPr>
                <w:i/>
                <w:sz w:val="22"/>
                <w:szCs w:val="22"/>
              </w:rPr>
              <w:t>Личностные:</w:t>
            </w:r>
            <w:r w:rsidRPr="001F2D29">
              <w:rPr>
                <w:sz w:val="22"/>
                <w:szCs w:val="22"/>
                <w:shd w:val="clear" w:color="auto" w:fill="FFFFFF"/>
              </w:rPr>
              <w:t xml:space="preserve"> 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  <w:p w:rsidR="00B26E15" w:rsidRPr="001F2D29" w:rsidRDefault="001F2D29" w:rsidP="001F2D29">
            <w:pPr>
              <w:rPr>
                <w:sz w:val="22"/>
                <w:szCs w:val="22"/>
              </w:rPr>
            </w:pPr>
            <w:proofErr w:type="spellStart"/>
            <w:r w:rsidRPr="001F2D29">
              <w:rPr>
                <w:i/>
                <w:sz w:val="22"/>
                <w:szCs w:val="22"/>
              </w:rPr>
              <w:t>Метапредметные</w:t>
            </w:r>
            <w:proofErr w:type="spellEnd"/>
            <w:r w:rsidRPr="001F2D29">
              <w:rPr>
                <w:i/>
                <w:sz w:val="22"/>
                <w:szCs w:val="22"/>
              </w:rPr>
              <w:t>:</w:t>
            </w:r>
            <w:r w:rsidRPr="001F2D29">
              <w:rPr>
                <w:sz w:val="22"/>
                <w:szCs w:val="22"/>
                <w:shd w:val="clear" w:color="auto" w:fill="FFFFFF"/>
              </w:rPr>
              <w:t xml:space="preserve"> 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</w:tr>
      <w:tr w:rsidR="00871CE0" w:rsidRPr="00274C5C" w:rsidTr="00AB385B">
        <w:trPr>
          <w:trHeight w:val="21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E0" w:rsidRDefault="00B26E15" w:rsidP="002B251F">
            <w:pPr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E0" w:rsidRPr="00134F38" w:rsidRDefault="00B26E15" w:rsidP="002B251F">
            <w: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E0" w:rsidRPr="00B26E15" w:rsidRDefault="00B26E15" w:rsidP="002B251F">
            <w:pPr>
              <w:jc w:val="center"/>
              <w:rPr>
                <w:b/>
              </w:rPr>
            </w:pPr>
            <w:r w:rsidRPr="00B26E15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E0" w:rsidRPr="000C0B90" w:rsidRDefault="00871CE0" w:rsidP="002B251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E0" w:rsidRPr="000C0B90" w:rsidRDefault="00B26E15" w:rsidP="002B251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29" w:rsidRPr="001F2D29" w:rsidRDefault="001F2D29" w:rsidP="001F2D2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1F2D29">
              <w:rPr>
                <w:i/>
                <w:sz w:val="22"/>
                <w:szCs w:val="22"/>
              </w:rPr>
              <w:t>Предметны:</w:t>
            </w:r>
            <w:r w:rsidRPr="001F2D29">
              <w:rPr>
                <w:sz w:val="22"/>
                <w:szCs w:val="22"/>
                <w:shd w:val="clear" w:color="auto" w:fill="FFFFFF"/>
              </w:rPr>
              <w:t xml:space="preserve"> Встраивать этические понятия в свою систему знаний, оперировать ими в рассуждениях.</w:t>
            </w:r>
          </w:p>
          <w:p w:rsidR="001F2D29" w:rsidRPr="001F2D29" w:rsidRDefault="001F2D29" w:rsidP="001F2D29">
            <w:pPr>
              <w:jc w:val="both"/>
              <w:rPr>
                <w:i/>
                <w:sz w:val="22"/>
                <w:szCs w:val="22"/>
              </w:rPr>
            </w:pPr>
            <w:r w:rsidRPr="001F2D29">
              <w:rPr>
                <w:i/>
                <w:sz w:val="22"/>
                <w:szCs w:val="22"/>
              </w:rPr>
              <w:t>Личностные:</w:t>
            </w:r>
            <w:r w:rsidRPr="001F2D2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1F2D29">
              <w:rPr>
                <w:sz w:val="22"/>
                <w:szCs w:val="22"/>
                <w:shd w:val="clear" w:color="auto" w:fill="FFFFFF"/>
              </w:rPr>
              <w:t>Выступать перед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  <w:p w:rsidR="00871CE0" w:rsidRPr="001F2D29" w:rsidRDefault="001F2D29" w:rsidP="001F2D29">
            <w:pPr>
              <w:rPr>
                <w:bCs/>
                <w:sz w:val="22"/>
                <w:szCs w:val="22"/>
              </w:rPr>
            </w:pPr>
            <w:proofErr w:type="spellStart"/>
            <w:r w:rsidRPr="001F2D29">
              <w:rPr>
                <w:i/>
                <w:sz w:val="22"/>
                <w:szCs w:val="22"/>
              </w:rPr>
              <w:t>Метапредметные</w:t>
            </w:r>
            <w:proofErr w:type="spellEnd"/>
            <w:r w:rsidRPr="001F2D29">
              <w:rPr>
                <w:i/>
                <w:sz w:val="22"/>
                <w:szCs w:val="22"/>
              </w:rPr>
              <w:t>:</w:t>
            </w:r>
            <w:r w:rsidRPr="001F2D29">
              <w:rPr>
                <w:sz w:val="22"/>
                <w:szCs w:val="22"/>
                <w:shd w:val="clear" w:color="auto" w:fill="FFFFFF"/>
              </w:rPr>
              <w:t xml:space="preserve"> 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</w:tr>
      <w:tr w:rsidR="00B26E15" w:rsidRPr="00274C5C" w:rsidTr="00AB385B">
        <w:trPr>
          <w:trHeight w:val="214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5" w:rsidRPr="00B26E15" w:rsidRDefault="00B26E15" w:rsidP="002B251F">
            <w:pPr>
              <w:rPr>
                <w:b/>
              </w:rPr>
            </w:pPr>
            <w:r w:rsidRPr="00B26E15">
              <w:rPr>
                <w:b/>
              </w:rPr>
              <w:t>Итог: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15" w:rsidRPr="00B26E15" w:rsidRDefault="00B26E15" w:rsidP="002B251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5" w:rsidRPr="00B26E15" w:rsidRDefault="00B26E15" w:rsidP="002B251F">
            <w:pPr>
              <w:jc w:val="center"/>
              <w:rPr>
                <w:b/>
                <w:bCs/>
              </w:rPr>
            </w:pPr>
            <w:r w:rsidRPr="00B26E15">
              <w:rPr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5" w:rsidRPr="00B26E15" w:rsidRDefault="00B26E15" w:rsidP="002B251F">
            <w:pPr>
              <w:jc w:val="center"/>
              <w:rPr>
                <w:b/>
                <w:bCs/>
              </w:rPr>
            </w:pPr>
            <w:r w:rsidRPr="00B26E15">
              <w:rPr>
                <w:b/>
                <w:bCs/>
              </w:rPr>
              <w:t>21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5" w:rsidRPr="000C0B90" w:rsidRDefault="00B26E15" w:rsidP="00A924A2">
            <w:pPr>
              <w:jc w:val="center"/>
              <w:rPr>
                <w:bCs/>
              </w:rPr>
            </w:pPr>
          </w:p>
        </w:tc>
      </w:tr>
    </w:tbl>
    <w:p w:rsidR="00871CE0" w:rsidRDefault="00871CE0" w:rsidP="00871CE0">
      <w:pPr>
        <w:shd w:val="clear" w:color="auto" w:fill="FFFFFF"/>
        <w:ind w:left="360" w:right="168"/>
        <w:contextualSpacing/>
        <w:jc w:val="center"/>
      </w:pPr>
    </w:p>
    <w:p w:rsidR="00871CE0" w:rsidRDefault="00871CE0" w:rsidP="00871CE0">
      <w:pPr>
        <w:shd w:val="clear" w:color="auto" w:fill="FFFFFF"/>
        <w:ind w:left="360" w:right="168"/>
        <w:contextualSpacing/>
        <w:jc w:val="center"/>
        <w:rPr>
          <w:b/>
        </w:rPr>
      </w:pPr>
      <w:r w:rsidRPr="00871CE0">
        <w:rPr>
          <w:b/>
        </w:rPr>
        <w:t xml:space="preserve">Содержание </w:t>
      </w:r>
      <w:r>
        <w:rPr>
          <w:b/>
        </w:rPr>
        <w:t>программы</w:t>
      </w:r>
    </w:p>
    <w:p w:rsidR="00871CE0" w:rsidRPr="002B251F" w:rsidRDefault="00871CE0" w:rsidP="002B251F">
      <w:pPr>
        <w:ind w:firstLine="709"/>
        <w:rPr>
          <w:b/>
        </w:rPr>
      </w:pPr>
      <w:r w:rsidRPr="00871CE0">
        <w:rPr>
          <w:b/>
          <w:u w:val="single"/>
        </w:rPr>
        <w:t>Раздел 1:</w:t>
      </w:r>
      <w:r w:rsidRPr="00871CE0">
        <w:rPr>
          <w:b/>
        </w:rPr>
        <w:t xml:space="preserve"> Культура общения </w:t>
      </w:r>
      <w:r w:rsidR="00B26E15">
        <w:rPr>
          <w:b/>
        </w:rPr>
        <w:t xml:space="preserve"> - 9</w:t>
      </w:r>
      <w:r w:rsidR="002B251F">
        <w:rPr>
          <w:b/>
        </w:rPr>
        <w:t xml:space="preserve"> часов</w:t>
      </w:r>
    </w:p>
    <w:p w:rsidR="00871CE0" w:rsidRPr="00D141E7" w:rsidRDefault="00871CE0" w:rsidP="00871CE0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  <w:spacing w:val="-4"/>
        </w:rPr>
        <w:t xml:space="preserve">Правильное поведение - залог успеха. </w:t>
      </w:r>
      <w:r w:rsidRPr="00D141E7">
        <w:rPr>
          <w:color w:val="000000"/>
          <w:spacing w:val="-4"/>
        </w:rPr>
        <w:t xml:space="preserve">Этикет как особая техника </w:t>
      </w:r>
      <w:r w:rsidRPr="00D141E7">
        <w:rPr>
          <w:color w:val="000000"/>
          <w:spacing w:val="1"/>
        </w:rPr>
        <w:t xml:space="preserve">общения и особый стиль поведения, формирующий требовательное </w:t>
      </w:r>
      <w:r w:rsidRPr="00D141E7">
        <w:rPr>
          <w:color w:val="000000"/>
          <w:spacing w:val="-1"/>
        </w:rPr>
        <w:t>отношение к себе и другим. Обращение к текстам (Н.Носов «Приклю</w:t>
      </w:r>
      <w:r w:rsidRPr="00D141E7">
        <w:rPr>
          <w:color w:val="000000"/>
          <w:spacing w:val="-1"/>
        </w:rPr>
        <w:softHyphen/>
        <w:t>чения Незнайки и его друзей», А.Волков «Волшебник изумрудного го</w:t>
      </w:r>
      <w:r w:rsidRPr="00D141E7">
        <w:rPr>
          <w:color w:val="000000"/>
          <w:spacing w:val="-1"/>
        </w:rPr>
        <w:softHyphen/>
        <w:t>рода») в поисках позитивных и негативных примеров. Неречевой эти</w:t>
      </w:r>
      <w:r w:rsidRPr="00D141E7">
        <w:rPr>
          <w:color w:val="000000"/>
          <w:spacing w:val="-1"/>
        </w:rPr>
        <w:softHyphen/>
      </w:r>
      <w:r w:rsidRPr="00D141E7">
        <w:rPr>
          <w:color w:val="000000"/>
          <w:spacing w:val="1"/>
        </w:rPr>
        <w:t>кет, как визуальное средство общения. Жест. Мимика Их роль и зна</w:t>
      </w:r>
      <w:r w:rsidRPr="00D141E7">
        <w:rPr>
          <w:color w:val="000000"/>
          <w:spacing w:val="1"/>
        </w:rPr>
        <w:softHyphen/>
      </w:r>
      <w:r w:rsidRPr="00D141E7">
        <w:rPr>
          <w:color w:val="000000"/>
        </w:rPr>
        <w:t>чение в общении людей. «О чем говорят лица» (А.Дюма «Три мушке</w:t>
      </w:r>
      <w:r w:rsidRPr="00D141E7">
        <w:rPr>
          <w:color w:val="000000"/>
        </w:rPr>
        <w:softHyphen/>
      </w:r>
      <w:r w:rsidRPr="00D141E7">
        <w:rPr>
          <w:color w:val="000000"/>
          <w:spacing w:val="-2"/>
        </w:rPr>
        <w:t>тера»). Составление памятки «Этикет беседы».</w:t>
      </w:r>
    </w:p>
    <w:p w:rsidR="00871CE0" w:rsidRPr="00D141E7" w:rsidRDefault="00871CE0" w:rsidP="00871CE0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  <w:spacing w:val="-1"/>
        </w:rPr>
        <w:t xml:space="preserve">Почему мы так себя ведем? Обычаи и традиции. </w:t>
      </w:r>
      <w:r w:rsidRPr="00D141E7">
        <w:rPr>
          <w:color w:val="000000"/>
          <w:spacing w:val="-1"/>
        </w:rPr>
        <w:t>Обычаи и тра</w:t>
      </w:r>
      <w:r w:rsidRPr="00D141E7">
        <w:rPr>
          <w:color w:val="000000"/>
          <w:spacing w:val="-1"/>
        </w:rPr>
        <w:softHyphen/>
      </w:r>
      <w:r w:rsidRPr="00D141E7">
        <w:rPr>
          <w:color w:val="000000"/>
          <w:spacing w:val="2"/>
        </w:rPr>
        <w:t>диции как основа этикета. Истоки этикетных норм и история этикет</w:t>
      </w:r>
      <w:proofErr w:type="gramStart"/>
      <w:r w:rsidRPr="00D141E7">
        <w:rPr>
          <w:color w:val="000000"/>
          <w:spacing w:val="2"/>
        </w:rPr>
        <w:t>а(</w:t>
      </w:r>
      <w:proofErr w:type="gramEnd"/>
      <w:r w:rsidRPr="00D141E7">
        <w:rPr>
          <w:color w:val="000000"/>
          <w:spacing w:val="2"/>
        </w:rPr>
        <w:t>почему мужчины снимают шляпу при встрече? в чем истоки рукопо</w:t>
      </w:r>
      <w:r w:rsidRPr="00D141E7">
        <w:rPr>
          <w:color w:val="000000"/>
          <w:spacing w:val="2"/>
        </w:rPr>
        <w:softHyphen/>
      </w:r>
      <w:r w:rsidRPr="00D141E7">
        <w:rPr>
          <w:color w:val="000000"/>
          <w:spacing w:val="3"/>
        </w:rPr>
        <w:t>жатия? и т.д.). Устойчивость этикетных норм и их историческая из</w:t>
      </w:r>
      <w:r w:rsidRPr="00D141E7">
        <w:rPr>
          <w:color w:val="000000"/>
          <w:spacing w:val="3"/>
        </w:rPr>
        <w:softHyphen/>
      </w:r>
      <w:r w:rsidRPr="00D141E7">
        <w:rPr>
          <w:color w:val="000000"/>
          <w:spacing w:val="1"/>
        </w:rPr>
        <w:t>менчивость. Диалогичность и сословность этикетных норм. Обраще</w:t>
      </w:r>
      <w:r w:rsidRPr="00D141E7">
        <w:rPr>
          <w:color w:val="000000"/>
          <w:spacing w:val="1"/>
        </w:rPr>
        <w:softHyphen/>
      </w:r>
      <w:r w:rsidRPr="00D141E7">
        <w:rPr>
          <w:color w:val="000000"/>
          <w:spacing w:val="5"/>
        </w:rPr>
        <w:t xml:space="preserve">ние к текстам («Домострой» </w:t>
      </w:r>
      <w:proofErr w:type="spellStart"/>
      <w:r w:rsidRPr="00D141E7">
        <w:rPr>
          <w:color w:val="000000"/>
          <w:spacing w:val="5"/>
        </w:rPr>
        <w:t>Сильверста</w:t>
      </w:r>
      <w:proofErr w:type="spellEnd"/>
      <w:r w:rsidRPr="00D141E7">
        <w:rPr>
          <w:color w:val="000000"/>
          <w:spacing w:val="5"/>
        </w:rPr>
        <w:t>, «Притчи человечества»</w:t>
      </w:r>
      <w:proofErr w:type="gramStart"/>
      <w:r w:rsidRPr="00D141E7">
        <w:rPr>
          <w:color w:val="000000"/>
          <w:spacing w:val="5"/>
        </w:rPr>
        <w:t>,</w:t>
      </w:r>
      <w:r w:rsidRPr="00D141E7">
        <w:rPr>
          <w:color w:val="000000"/>
          <w:spacing w:val="-2"/>
        </w:rPr>
        <w:t>с</w:t>
      </w:r>
      <w:proofErr w:type="gramEnd"/>
      <w:r w:rsidRPr="00D141E7">
        <w:rPr>
          <w:color w:val="000000"/>
          <w:spacing w:val="-2"/>
        </w:rPr>
        <w:t xml:space="preserve">ост. В.В. </w:t>
      </w:r>
      <w:proofErr w:type="spellStart"/>
      <w:r w:rsidRPr="00D141E7">
        <w:rPr>
          <w:color w:val="000000"/>
          <w:spacing w:val="-2"/>
        </w:rPr>
        <w:t>Лавским</w:t>
      </w:r>
      <w:proofErr w:type="spellEnd"/>
      <w:r w:rsidRPr="00D141E7">
        <w:rPr>
          <w:color w:val="000000"/>
          <w:spacing w:val="-2"/>
        </w:rPr>
        <w:t>).</w:t>
      </w:r>
    </w:p>
    <w:p w:rsidR="00871CE0" w:rsidRPr="00CD5B79" w:rsidRDefault="00871CE0" w:rsidP="00871CE0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  <w:spacing w:val="1"/>
        </w:rPr>
        <w:t xml:space="preserve">Правила хорошего тона. </w:t>
      </w:r>
      <w:r w:rsidRPr="00D141E7">
        <w:rPr>
          <w:color w:val="000000"/>
          <w:spacing w:val="1"/>
        </w:rPr>
        <w:t xml:space="preserve">Моральные требования, относящиеся к </w:t>
      </w:r>
      <w:r w:rsidRPr="00D141E7">
        <w:rPr>
          <w:color w:val="000000"/>
          <w:spacing w:val="2"/>
        </w:rPr>
        <w:t xml:space="preserve">культуре взаимоотношений: вежливость, тактичность, скромность и </w:t>
      </w:r>
      <w:r w:rsidRPr="00D141E7">
        <w:rPr>
          <w:color w:val="000000"/>
        </w:rPr>
        <w:t>точность. Оттенки вежливости: корректность, учтивость, любезность,</w:t>
      </w:r>
      <w:r w:rsidRPr="00D141E7">
        <w:rPr>
          <w:color w:val="000000"/>
        </w:rPr>
        <w:br/>
      </w:r>
      <w:r w:rsidRPr="00D141E7">
        <w:rPr>
          <w:color w:val="000000"/>
          <w:spacing w:val="-2"/>
        </w:rPr>
        <w:t>деликатность. Хороший тон нужен окружающим или самому человеку? Предназначение правил хорошего тона.</w:t>
      </w:r>
    </w:p>
    <w:p w:rsidR="00CD5B79" w:rsidRPr="0013579D" w:rsidRDefault="00CD5B79" w:rsidP="00CD5B79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</w:rPr>
        <w:t xml:space="preserve">Речь человека как отражение его внутреннего мира. </w:t>
      </w:r>
      <w:r w:rsidRPr="00D141E7">
        <w:rPr>
          <w:color w:val="000000"/>
        </w:rPr>
        <w:t>Обраще</w:t>
      </w:r>
      <w:r w:rsidRPr="00D141E7">
        <w:rPr>
          <w:color w:val="000000"/>
        </w:rPr>
        <w:softHyphen/>
      </w:r>
      <w:r w:rsidRPr="00D141E7">
        <w:rPr>
          <w:color w:val="000000"/>
          <w:spacing w:val="-1"/>
        </w:rPr>
        <w:t xml:space="preserve">ние к тексту (И.Ильф и Е.Петров «Двенадцать стульев» - фрагмент об </w:t>
      </w:r>
      <w:r w:rsidRPr="00D141E7">
        <w:rPr>
          <w:color w:val="000000"/>
          <w:spacing w:val="1"/>
        </w:rPr>
        <w:t>Эллочке Щукиной). Обсуждение проблем: речь человека как отраже</w:t>
      </w:r>
      <w:r w:rsidRPr="00D141E7">
        <w:rPr>
          <w:color w:val="000000"/>
          <w:spacing w:val="1"/>
        </w:rPr>
        <w:softHyphen/>
      </w:r>
      <w:r w:rsidRPr="00D141E7">
        <w:rPr>
          <w:color w:val="000000"/>
          <w:spacing w:val="-1"/>
        </w:rPr>
        <w:t xml:space="preserve">ние его морального облика, культура речи </w:t>
      </w:r>
      <w:r w:rsidRPr="00D141E7">
        <w:rPr>
          <w:color w:val="000000"/>
          <w:spacing w:val="-1"/>
        </w:rPr>
        <w:lastRenderedPageBreak/>
        <w:t>школьников, сленг в совре</w:t>
      </w:r>
      <w:r w:rsidRPr="00D141E7">
        <w:rPr>
          <w:color w:val="000000"/>
          <w:spacing w:val="-1"/>
        </w:rPr>
        <w:softHyphen/>
        <w:t>менной речи и. рекламе как отражение «современной морали». Влия</w:t>
      </w:r>
      <w:r w:rsidRPr="00D141E7">
        <w:rPr>
          <w:color w:val="000000"/>
          <w:spacing w:val="-1"/>
        </w:rPr>
        <w:softHyphen/>
      </w:r>
      <w:r w:rsidRPr="00D141E7">
        <w:rPr>
          <w:color w:val="000000"/>
        </w:rPr>
        <w:t xml:space="preserve">ние используемого лексикона на сознание говорящего и слушающего </w:t>
      </w:r>
      <w:r w:rsidRPr="00D141E7">
        <w:rPr>
          <w:color w:val="000000"/>
          <w:spacing w:val="-1"/>
        </w:rPr>
        <w:t>человека. Энергетический посыл слов.</w:t>
      </w:r>
      <w:r w:rsidRPr="00D141E7">
        <w:rPr>
          <w:color w:val="000000"/>
          <w:spacing w:val="-11"/>
        </w:rPr>
        <w:t xml:space="preserve"> </w:t>
      </w:r>
      <w:r w:rsidRPr="00D141E7">
        <w:rPr>
          <w:color w:val="000000"/>
          <w:spacing w:val="7"/>
        </w:rPr>
        <w:t>Характер общения и нравственные типы личности. Тип нрав</w:t>
      </w:r>
      <w:r w:rsidRPr="00D141E7">
        <w:rPr>
          <w:color w:val="000000"/>
          <w:spacing w:val="-1"/>
        </w:rPr>
        <w:t xml:space="preserve">ственной личности (вне исторического и национального контекста). </w:t>
      </w:r>
      <w:r w:rsidRPr="00D141E7">
        <w:rPr>
          <w:color w:val="000000"/>
          <w:spacing w:val="1"/>
        </w:rPr>
        <w:t>Описание типов с опорой на литературные примеры. Потребитель</w:t>
      </w:r>
      <w:r w:rsidRPr="00D141E7">
        <w:rPr>
          <w:color w:val="000000"/>
          <w:spacing w:val="1"/>
        </w:rPr>
        <w:softHyphen/>
      </w:r>
      <w:r w:rsidRPr="00D141E7">
        <w:rPr>
          <w:color w:val="000000"/>
        </w:rPr>
        <w:t xml:space="preserve">ский тип личности (рассказы М.Зощенко, В.П.Астафьев «Кража»). </w:t>
      </w:r>
      <w:r w:rsidRPr="00D141E7">
        <w:rPr>
          <w:color w:val="000000"/>
          <w:spacing w:val="-2"/>
        </w:rPr>
        <w:t xml:space="preserve">Конформистский тип личности (В. </w:t>
      </w:r>
      <w:proofErr w:type="spellStart"/>
      <w:r w:rsidRPr="00D141E7">
        <w:rPr>
          <w:color w:val="000000"/>
          <w:spacing w:val="-2"/>
        </w:rPr>
        <w:t>Железников</w:t>
      </w:r>
      <w:proofErr w:type="spellEnd"/>
      <w:r w:rsidRPr="00D141E7">
        <w:rPr>
          <w:color w:val="000000"/>
          <w:spacing w:val="-2"/>
        </w:rPr>
        <w:t xml:space="preserve"> «Чучело»).</w:t>
      </w:r>
    </w:p>
    <w:p w:rsidR="0013579D" w:rsidRPr="00D141E7" w:rsidRDefault="0013579D" w:rsidP="0013579D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871CE0">
        <w:rPr>
          <w:b/>
        </w:rPr>
        <w:t>Культура спора.</w:t>
      </w:r>
      <w:r w:rsidRPr="0013579D">
        <w:rPr>
          <w:color w:val="000000"/>
          <w:spacing w:val="-1"/>
        </w:rPr>
        <w:t xml:space="preserve"> </w:t>
      </w:r>
      <w:r w:rsidRPr="00D141E7">
        <w:rPr>
          <w:color w:val="000000"/>
          <w:spacing w:val="-1"/>
        </w:rPr>
        <w:t>Работа с понятиями: «спор», «дискуссия», «дис</w:t>
      </w:r>
      <w:r w:rsidRPr="00D141E7">
        <w:rPr>
          <w:color w:val="000000"/>
          <w:spacing w:val="-1"/>
        </w:rPr>
        <w:softHyphen/>
        <w:t>пут». Вежливость, концентрация на предмете спора, аргументирован</w:t>
      </w:r>
      <w:r w:rsidRPr="00D141E7">
        <w:rPr>
          <w:color w:val="000000"/>
          <w:spacing w:val="-1"/>
        </w:rPr>
        <w:softHyphen/>
      </w:r>
      <w:r w:rsidRPr="00D141E7">
        <w:rPr>
          <w:color w:val="000000"/>
          <w:spacing w:val="1"/>
        </w:rPr>
        <w:t>ность позиции - основа правильного ведения спора. Обсуждение па</w:t>
      </w:r>
      <w:r w:rsidRPr="00D141E7">
        <w:rPr>
          <w:color w:val="000000"/>
          <w:spacing w:val="1"/>
        </w:rPr>
        <w:softHyphen/>
      </w:r>
      <w:r w:rsidRPr="00D141E7">
        <w:rPr>
          <w:color w:val="000000"/>
          <w:spacing w:val="9"/>
        </w:rPr>
        <w:t xml:space="preserve">мятки по ведению спора. Обращение к тексту (отрывок из книги </w:t>
      </w:r>
      <w:r w:rsidRPr="00D141E7">
        <w:rPr>
          <w:color w:val="000000"/>
        </w:rPr>
        <w:t xml:space="preserve">М.Твена «Приключения Тома </w:t>
      </w:r>
      <w:proofErr w:type="spellStart"/>
      <w:r w:rsidRPr="00D141E7">
        <w:rPr>
          <w:color w:val="000000"/>
        </w:rPr>
        <w:t>Сойера</w:t>
      </w:r>
      <w:proofErr w:type="spellEnd"/>
      <w:r w:rsidRPr="00D141E7">
        <w:rPr>
          <w:color w:val="000000"/>
        </w:rPr>
        <w:t>») - практикум по анализу веде</w:t>
      </w:r>
      <w:r w:rsidRPr="00D141E7">
        <w:rPr>
          <w:color w:val="000000"/>
        </w:rPr>
        <w:softHyphen/>
      </w:r>
      <w:r w:rsidRPr="00D141E7">
        <w:rPr>
          <w:color w:val="000000"/>
          <w:spacing w:val="-2"/>
        </w:rPr>
        <w:t>ния спора. Речевые формулы корректного поведения в споре.</w:t>
      </w:r>
    </w:p>
    <w:p w:rsidR="00A50EF4" w:rsidRPr="00A50EF4" w:rsidRDefault="00871CE0" w:rsidP="00A50EF4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</w:rPr>
        <w:t xml:space="preserve">«Позвони мне, позвони!» - речевой этикет. </w:t>
      </w:r>
      <w:r w:rsidRPr="00D141E7">
        <w:rPr>
          <w:color w:val="000000"/>
        </w:rPr>
        <w:t>Этикет приветствия,</w:t>
      </w:r>
      <w:r>
        <w:rPr>
          <w:color w:val="000000"/>
        </w:rPr>
        <w:t xml:space="preserve"> </w:t>
      </w:r>
      <w:r w:rsidRPr="00D141E7">
        <w:rPr>
          <w:color w:val="000000"/>
          <w:spacing w:val="1"/>
        </w:rPr>
        <w:t>знакомства, беседы. Правила беседы. Жаргон и просторечие, устой</w:t>
      </w:r>
      <w:r w:rsidRPr="00D141E7">
        <w:rPr>
          <w:color w:val="000000"/>
          <w:spacing w:val="1"/>
        </w:rPr>
        <w:softHyphen/>
      </w:r>
      <w:r w:rsidRPr="00D141E7">
        <w:rPr>
          <w:color w:val="000000"/>
          <w:spacing w:val="2"/>
        </w:rPr>
        <w:t>чивые обороты. Письмо (</w:t>
      </w:r>
      <w:r w:rsidRPr="00D141E7">
        <w:rPr>
          <w:color w:val="000000"/>
          <w:spacing w:val="2"/>
          <w:lang w:val="en-US"/>
        </w:rPr>
        <w:t>SMS</w:t>
      </w:r>
      <w:r w:rsidRPr="00D141E7">
        <w:rPr>
          <w:color w:val="000000"/>
          <w:spacing w:val="2"/>
        </w:rPr>
        <w:t xml:space="preserve"> сообщение) как источник изучения и об</w:t>
      </w:r>
      <w:r w:rsidRPr="00D141E7">
        <w:rPr>
          <w:color w:val="000000"/>
          <w:spacing w:val="2"/>
        </w:rPr>
        <w:softHyphen/>
      </w:r>
      <w:r w:rsidRPr="00D141E7">
        <w:rPr>
          <w:color w:val="000000"/>
          <w:spacing w:val="4"/>
        </w:rPr>
        <w:t xml:space="preserve">щей культуры эпохи. Разговор по телефону. Культура телефонной </w:t>
      </w:r>
      <w:r w:rsidRPr="00D141E7">
        <w:rPr>
          <w:color w:val="000000"/>
          <w:spacing w:val="-1"/>
        </w:rPr>
        <w:t>беседы как особая культура общения. Этикет телефонного разговора.</w:t>
      </w:r>
      <w:r>
        <w:rPr>
          <w:color w:val="000000"/>
          <w:spacing w:val="-1"/>
        </w:rPr>
        <w:t xml:space="preserve"> </w:t>
      </w:r>
      <w:r w:rsidRPr="00D141E7">
        <w:rPr>
          <w:color w:val="000000"/>
          <w:spacing w:val="-2"/>
        </w:rPr>
        <w:t>Требования к телефонному разговору. Ролевая игра «Звонок друга».</w:t>
      </w:r>
    </w:p>
    <w:p w:rsidR="00871CE0" w:rsidRPr="00CD5B79" w:rsidRDefault="0013579D" w:rsidP="0013579D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>
        <w:rPr>
          <w:b/>
        </w:rPr>
        <w:t>Виртуальный этикет или «Этика соц. Сети»</w:t>
      </w:r>
      <w:r w:rsidRPr="0013579D">
        <w:rPr>
          <w:color w:val="000000"/>
        </w:rPr>
        <w:t xml:space="preserve"> </w:t>
      </w:r>
      <w:r w:rsidRPr="00D141E7">
        <w:rPr>
          <w:color w:val="000000"/>
        </w:rPr>
        <w:t xml:space="preserve">Этикет </w:t>
      </w:r>
      <w:r>
        <w:rPr>
          <w:color w:val="000000"/>
        </w:rPr>
        <w:t xml:space="preserve"> создания своей страницы</w:t>
      </w:r>
      <w:r w:rsidRPr="00D141E7">
        <w:rPr>
          <w:color w:val="000000"/>
          <w:spacing w:val="1"/>
        </w:rPr>
        <w:t>. Правила</w:t>
      </w:r>
      <w:r>
        <w:rPr>
          <w:color w:val="000000"/>
          <w:spacing w:val="1"/>
        </w:rPr>
        <w:t xml:space="preserve"> виртуальной страницы</w:t>
      </w:r>
      <w:r w:rsidRPr="00D141E7">
        <w:rPr>
          <w:color w:val="000000"/>
          <w:spacing w:val="1"/>
        </w:rPr>
        <w:t>. Жаргон и просторечие, устой</w:t>
      </w:r>
      <w:r w:rsidRPr="00D141E7">
        <w:rPr>
          <w:color w:val="000000"/>
          <w:spacing w:val="1"/>
        </w:rPr>
        <w:softHyphen/>
      </w:r>
      <w:r w:rsidRPr="00D141E7">
        <w:rPr>
          <w:color w:val="000000"/>
          <w:spacing w:val="2"/>
        </w:rPr>
        <w:t>чивые обороты. Письмо (</w:t>
      </w:r>
      <w:r w:rsidRPr="00D141E7">
        <w:rPr>
          <w:color w:val="000000"/>
          <w:spacing w:val="2"/>
          <w:lang w:val="en-US"/>
        </w:rPr>
        <w:t>SMS</w:t>
      </w:r>
      <w:r w:rsidRPr="00D141E7">
        <w:rPr>
          <w:color w:val="000000"/>
          <w:spacing w:val="2"/>
        </w:rPr>
        <w:t xml:space="preserve"> сообщение) как источник изучения и об</w:t>
      </w:r>
      <w:r w:rsidRPr="00D141E7">
        <w:rPr>
          <w:color w:val="000000"/>
          <w:spacing w:val="2"/>
        </w:rPr>
        <w:softHyphen/>
      </w:r>
      <w:r w:rsidRPr="00D141E7">
        <w:rPr>
          <w:color w:val="000000"/>
          <w:spacing w:val="4"/>
        </w:rPr>
        <w:t xml:space="preserve">щей культуры эпохи. 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 xml:space="preserve"> </w:t>
      </w:r>
      <w:r w:rsidRPr="00D141E7">
        <w:rPr>
          <w:color w:val="000000"/>
          <w:spacing w:val="-2"/>
        </w:rPr>
        <w:t xml:space="preserve">Требования к </w:t>
      </w:r>
      <w:r>
        <w:rPr>
          <w:color w:val="000000"/>
          <w:spacing w:val="-2"/>
        </w:rPr>
        <w:t xml:space="preserve"> оформлению соей страницы</w:t>
      </w:r>
      <w:r w:rsidRPr="00D141E7">
        <w:rPr>
          <w:color w:val="000000"/>
          <w:spacing w:val="-2"/>
        </w:rPr>
        <w:t>. Ролевая игра «</w:t>
      </w:r>
      <w:r>
        <w:rPr>
          <w:color w:val="000000"/>
          <w:spacing w:val="-2"/>
        </w:rPr>
        <w:t xml:space="preserve"> мой виртуальный друг</w:t>
      </w:r>
      <w:r w:rsidRPr="00D141E7">
        <w:rPr>
          <w:color w:val="000000"/>
          <w:spacing w:val="-2"/>
        </w:rPr>
        <w:t>».</w:t>
      </w:r>
    </w:p>
    <w:p w:rsidR="00CD5B79" w:rsidRPr="00D141E7" w:rsidRDefault="00CD5B79" w:rsidP="00CD5B79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</w:rPr>
        <w:t xml:space="preserve">Отношения в коллективе. </w:t>
      </w:r>
      <w:r w:rsidRPr="00D141E7">
        <w:rPr>
          <w:color w:val="000000"/>
        </w:rPr>
        <w:t>Понятие коллектив. Признаки коллек</w:t>
      </w:r>
      <w:r w:rsidRPr="00D141E7">
        <w:rPr>
          <w:color w:val="000000"/>
        </w:rPr>
        <w:softHyphen/>
      </w:r>
      <w:r w:rsidRPr="00D141E7">
        <w:rPr>
          <w:color w:val="000000"/>
          <w:spacing w:val="-1"/>
        </w:rPr>
        <w:t xml:space="preserve">тива. Моральные качества личности: коллективизм. Что объединяет </w:t>
      </w:r>
      <w:proofErr w:type="spellStart"/>
      <w:r w:rsidRPr="00D141E7">
        <w:rPr>
          <w:color w:val="000000"/>
          <w:spacing w:val="-1"/>
        </w:rPr>
        <w:t>и</w:t>
      </w:r>
      <w:r w:rsidRPr="00D141E7">
        <w:rPr>
          <w:color w:val="000000"/>
          <w:spacing w:val="1"/>
        </w:rPr>
        <w:t>разделяет</w:t>
      </w:r>
      <w:proofErr w:type="spellEnd"/>
      <w:r w:rsidRPr="00D141E7">
        <w:rPr>
          <w:color w:val="000000"/>
          <w:spacing w:val="1"/>
        </w:rPr>
        <w:t xml:space="preserve"> людей в коллективе. Коллективизм и </w:t>
      </w:r>
      <w:proofErr w:type="spellStart"/>
      <w:r w:rsidRPr="00D141E7">
        <w:rPr>
          <w:color w:val="000000"/>
          <w:spacing w:val="1"/>
        </w:rPr>
        <w:t>коммуникативность</w:t>
      </w:r>
      <w:proofErr w:type="spellEnd"/>
      <w:r w:rsidRPr="00D141E7">
        <w:rPr>
          <w:color w:val="000000"/>
          <w:spacing w:val="1"/>
        </w:rPr>
        <w:t xml:space="preserve">. </w:t>
      </w:r>
      <w:r w:rsidRPr="00D141E7">
        <w:rPr>
          <w:color w:val="000000"/>
          <w:spacing w:val="-1"/>
        </w:rPr>
        <w:t>Тренинг по взаимодействию в коллективе. Игра «Комплименты». Рас</w:t>
      </w:r>
      <w:r w:rsidRPr="00D141E7">
        <w:rPr>
          <w:color w:val="000000"/>
          <w:spacing w:val="-1"/>
        </w:rPr>
        <w:softHyphen/>
        <w:t>сказы о дружбе (по выбору учителя)</w:t>
      </w:r>
    </w:p>
    <w:p w:rsidR="00CD5B79" w:rsidRPr="0013579D" w:rsidRDefault="00CD5B79" w:rsidP="00CD5B79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  <w:spacing w:val="-2"/>
        </w:rPr>
        <w:t xml:space="preserve">Взаимоотношение в семье. </w:t>
      </w:r>
      <w:r w:rsidRPr="00D141E7">
        <w:rPr>
          <w:color w:val="000000"/>
          <w:spacing w:val="-2"/>
        </w:rPr>
        <w:t xml:space="preserve">Понятие семьи как ячейки общества. </w:t>
      </w:r>
      <w:r w:rsidRPr="00D141E7">
        <w:rPr>
          <w:color w:val="000000"/>
          <w:spacing w:val="1"/>
        </w:rPr>
        <w:t>Важность нравственных каче</w:t>
      </w:r>
      <w:proofErr w:type="gramStart"/>
      <w:r w:rsidRPr="00D141E7">
        <w:rPr>
          <w:color w:val="000000"/>
          <w:spacing w:val="1"/>
        </w:rPr>
        <w:t>ств чл</w:t>
      </w:r>
      <w:proofErr w:type="gramEnd"/>
      <w:r w:rsidRPr="00D141E7">
        <w:rPr>
          <w:color w:val="000000"/>
          <w:spacing w:val="1"/>
        </w:rPr>
        <w:t>енов семьи. Проблемы взаимоот</w:t>
      </w:r>
      <w:r w:rsidRPr="00D141E7">
        <w:rPr>
          <w:color w:val="000000"/>
          <w:spacing w:val="1"/>
        </w:rPr>
        <w:softHyphen/>
      </w:r>
      <w:r w:rsidRPr="00D141E7">
        <w:rPr>
          <w:color w:val="000000"/>
          <w:spacing w:val="-1"/>
        </w:rPr>
        <w:t>ношений членов семьи. Соблюдение правил морали, требующих поч</w:t>
      </w:r>
      <w:r w:rsidRPr="00D141E7">
        <w:rPr>
          <w:color w:val="000000"/>
          <w:spacing w:val="-1"/>
        </w:rPr>
        <w:softHyphen/>
        <w:t>тительного отношения детей к своим родителям. «Почитай мать и от</w:t>
      </w:r>
      <w:r w:rsidRPr="00D141E7">
        <w:rPr>
          <w:color w:val="000000"/>
          <w:spacing w:val="-1"/>
        </w:rPr>
        <w:softHyphen/>
      </w:r>
      <w:r w:rsidRPr="00D141E7">
        <w:rPr>
          <w:color w:val="000000"/>
          <w:spacing w:val="1"/>
        </w:rPr>
        <w:t xml:space="preserve">ца </w:t>
      </w:r>
      <w:proofErr w:type="gramStart"/>
      <w:r w:rsidRPr="00D141E7">
        <w:rPr>
          <w:color w:val="000000"/>
          <w:spacing w:val="1"/>
        </w:rPr>
        <w:t>своих</w:t>
      </w:r>
      <w:proofErr w:type="gramEnd"/>
      <w:r w:rsidRPr="00D141E7">
        <w:rPr>
          <w:color w:val="000000"/>
          <w:spacing w:val="1"/>
        </w:rPr>
        <w:t>». Как об этом говорится в разных источниках, принадлежа</w:t>
      </w:r>
      <w:r w:rsidRPr="00D141E7">
        <w:rPr>
          <w:color w:val="000000"/>
          <w:spacing w:val="1"/>
        </w:rPr>
        <w:softHyphen/>
      </w:r>
      <w:r w:rsidRPr="00D141E7">
        <w:rPr>
          <w:color w:val="000000"/>
          <w:spacing w:val="3"/>
        </w:rPr>
        <w:t xml:space="preserve">щих </w:t>
      </w:r>
      <w:proofErr w:type="gramStart"/>
      <w:r w:rsidRPr="00D141E7">
        <w:rPr>
          <w:color w:val="000000"/>
          <w:spacing w:val="3"/>
        </w:rPr>
        <w:t>разным</w:t>
      </w:r>
      <w:proofErr w:type="gramEnd"/>
      <w:r w:rsidRPr="00D141E7">
        <w:rPr>
          <w:color w:val="000000"/>
          <w:spacing w:val="3"/>
        </w:rPr>
        <w:t xml:space="preserve"> </w:t>
      </w:r>
      <w:proofErr w:type="spellStart"/>
      <w:r w:rsidRPr="00D141E7">
        <w:rPr>
          <w:color w:val="000000"/>
          <w:spacing w:val="3"/>
        </w:rPr>
        <w:t>конфессиям</w:t>
      </w:r>
      <w:proofErr w:type="spellEnd"/>
      <w:r w:rsidRPr="00D141E7">
        <w:rPr>
          <w:color w:val="000000"/>
          <w:spacing w:val="3"/>
        </w:rPr>
        <w:t>? Семья в прошлом и настоящем. Понятие</w:t>
      </w:r>
      <w:proofErr w:type="gramStart"/>
      <w:r w:rsidRPr="00D141E7">
        <w:rPr>
          <w:color w:val="000000"/>
          <w:spacing w:val="-2"/>
        </w:rPr>
        <w:t>«н</w:t>
      </w:r>
      <w:proofErr w:type="gramEnd"/>
      <w:r w:rsidRPr="00D141E7">
        <w:rPr>
          <w:color w:val="000000"/>
          <w:spacing w:val="-2"/>
        </w:rPr>
        <w:t xml:space="preserve">равственных устоев семьи». Кризис семьи. Причины кризиса семьи. </w:t>
      </w:r>
      <w:r w:rsidRPr="00D141E7">
        <w:rPr>
          <w:color w:val="000000"/>
          <w:spacing w:val="-3"/>
        </w:rPr>
        <w:t>Одиночество в семье.</w:t>
      </w:r>
    </w:p>
    <w:p w:rsidR="002B251F" w:rsidRDefault="002B251F" w:rsidP="002B251F">
      <w:pPr>
        <w:tabs>
          <w:tab w:val="left" w:pos="1320"/>
        </w:tabs>
        <w:ind w:left="360"/>
        <w:jc w:val="both"/>
        <w:rPr>
          <w:b/>
          <w:u w:val="single"/>
        </w:rPr>
      </w:pPr>
    </w:p>
    <w:p w:rsidR="00871CE0" w:rsidRPr="00871CE0" w:rsidRDefault="00871CE0" w:rsidP="002B251F">
      <w:pPr>
        <w:tabs>
          <w:tab w:val="left" w:pos="1320"/>
        </w:tabs>
        <w:ind w:left="360"/>
        <w:jc w:val="both"/>
        <w:rPr>
          <w:b/>
        </w:rPr>
      </w:pPr>
      <w:r w:rsidRPr="00871CE0">
        <w:rPr>
          <w:b/>
          <w:u w:val="single"/>
        </w:rPr>
        <w:t>Раздел 2:</w:t>
      </w:r>
      <w:r w:rsidRPr="00871CE0">
        <w:rPr>
          <w:b/>
        </w:rPr>
        <w:t xml:space="preserve"> Самовоспитание </w:t>
      </w:r>
      <w:r w:rsidR="00B26E15">
        <w:rPr>
          <w:b/>
        </w:rPr>
        <w:t xml:space="preserve"> - 11</w:t>
      </w:r>
      <w:r w:rsidR="002B251F">
        <w:rPr>
          <w:b/>
        </w:rPr>
        <w:t xml:space="preserve"> часов</w:t>
      </w:r>
    </w:p>
    <w:p w:rsidR="00A50EF4" w:rsidRPr="0013579D" w:rsidRDefault="00871CE0" w:rsidP="00A50EF4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  <w:spacing w:val="-1"/>
        </w:rPr>
        <w:t xml:space="preserve">Каким я хочу быть. </w:t>
      </w:r>
      <w:r w:rsidRPr="00D141E7">
        <w:rPr>
          <w:color w:val="000000"/>
          <w:spacing w:val="-1"/>
        </w:rPr>
        <w:t>Понятие самовоспитания. Проблема самовос</w:t>
      </w:r>
      <w:r w:rsidRPr="00D141E7">
        <w:rPr>
          <w:color w:val="000000"/>
          <w:spacing w:val="-1"/>
        </w:rPr>
        <w:softHyphen/>
      </w:r>
      <w:r w:rsidRPr="00D141E7">
        <w:rPr>
          <w:color w:val="000000"/>
          <w:spacing w:val="4"/>
        </w:rPr>
        <w:t xml:space="preserve">питания. Обращение к тексту («Приключения Дениски </w:t>
      </w:r>
      <w:proofErr w:type="spellStart"/>
      <w:r w:rsidRPr="00D141E7">
        <w:rPr>
          <w:color w:val="000000"/>
          <w:spacing w:val="4"/>
        </w:rPr>
        <w:t>Кораблвва</w:t>
      </w:r>
      <w:proofErr w:type="spellEnd"/>
      <w:r w:rsidRPr="00D141E7">
        <w:rPr>
          <w:color w:val="000000"/>
          <w:spacing w:val="4"/>
        </w:rPr>
        <w:t xml:space="preserve">» </w:t>
      </w:r>
      <w:proofErr w:type="spellStart"/>
      <w:r w:rsidRPr="00D141E7">
        <w:rPr>
          <w:color w:val="000000"/>
        </w:rPr>
        <w:t>В</w:t>
      </w:r>
      <w:proofErr w:type="gramStart"/>
      <w:r w:rsidRPr="00D141E7">
        <w:rPr>
          <w:color w:val="000000"/>
        </w:rPr>
        <w:t>,Д</w:t>
      </w:r>
      <w:proofErr w:type="gramEnd"/>
      <w:r w:rsidRPr="00D141E7">
        <w:rPr>
          <w:color w:val="000000"/>
        </w:rPr>
        <w:t>рагунского</w:t>
      </w:r>
      <w:proofErr w:type="spellEnd"/>
      <w:r w:rsidRPr="00D141E7">
        <w:rPr>
          <w:color w:val="000000"/>
        </w:rPr>
        <w:t>). Примеры самовоспитания. Условия само</w:t>
      </w:r>
      <w:r>
        <w:rPr>
          <w:color w:val="000000"/>
        </w:rPr>
        <w:t xml:space="preserve">воспитания. </w:t>
      </w:r>
      <w:r w:rsidRPr="00D141E7">
        <w:rPr>
          <w:color w:val="000000"/>
        </w:rPr>
        <w:t>Тест: «Мои личные качества». Составление памятки по самовоспита</w:t>
      </w:r>
      <w:r w:rsidRPr="00D141E7">
        <w:rPr>
          <w:color w:val="000000"/>
          <w:spacing w:val="-10"/>
        </w:rPr>
        <w:t>нию.</w:t>
      </w:r>
      <w:r w:rsidR="00A50EF4" w:rsidRPr="00A50EF4">
        <w:rPr>
          <w:b/>
          <w:bCs/>
          <w:color w:val="000000"/>
          <w:spacing w:val="-1"/>
        </w:rPr>
        <w:t xml:space="preserve"> </w:t>
      </w:r>
    </w:p>
    <w:p w:rsidR="00A50EF4" w:rsidRPr="00A50EF4" w:rsidRDefault="00A50EF4" w:rsidP="00A50EF4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  <w:spacing w:val="-2"/>
        </w:rPr>
        <w:t xml:space="preserve">История этикета. </w:t>
      </w:r>
      <w:r w:rsidRPr="00D141E7">
        <w:rPr>
          <w:color w:val="000000"/>
          <w:spacing w:val="-2"/>
        </w:rPr>
        <w:t>Причины возникновения этикетных правил. Эти</w:t>
      </w:r>
      <w:r w:rsidRPr="00D141E7">
        <w:rPr>
          <w:color w:val="000000"/>
          <w:spacing w:val="-2"/>
        </w:rPr>
        <w:softHyphen/>
      </w:r>
      <w:r w:rsidRPr="00D141E7">
        <w:rPr>
          <w:color w:val="000000"/>
          <w:spacing w:val="-1"/>
        </w:rPr>
        <w:t>кет в различных эпохах: античность, средневековье, новое время. Ры</w:t>
      </w:r>
      <w:r w:rsidRPr="00D141E7">
        <w:rPr>
          <w:color w:val="000000"/>
          <w:spacing w:val="-1"/>
        </w:rPr>
        <w:softHyphen/>
      </w:r>
      <w:r w:rsidRPr="00D141E7">
        <w:rPr>
          <w:color w:val="000000"/>
          <w:spacing w:val="4"/>
        </w:rPr>
        <w:t>царский этикет и его отражение в современных этикетных нормах.</w:t>
      </w:r>
      <w:r>
        <w:rPr>
          <w:color w:val="000000"/>
          <w:spacing w:val="4"/>
        </w:rPr>
        <w:t xml:space="preserve"> </w:t>
      </w:r>
      <w:r w:rsidRPr="00D141E7">
        <w:rPr>
          <w:color w:val="000000"/>
          <w:spacing w:val="-2"/>
        </w:rPr>
        <w:t>Особенности европейского и восточного этикетов.</w:t>
      </w:r>
      <w:r w:rsidRPr="00D141E7">
        <w:rPr>
          <w:color w:val="000000"/>
          <w:spacing w:val="2"/>
        </w:rPr>
        <w:t xml:space="preserve"> История этикета на Руси. Введение </w:t>
      </w:r>
      <w:r w:rsidRPr="00D141E7">
        <w:rPr>
          <w:color w:val="000000"/>
        </w:rPr>
        <w:t xml:space="preserve">светских манер Петром </w:t>
      </w:r>
      <w:r w:rsidRPr="00D141E7">
        <w:rPr>
          <w:color w:val="000000"/>
          <w:lang w:val="en-US"/>
        </w:rPr>
        <w:t>I</w:t>
      </w:r>
      <w:r w:rsidRPr="00D141E7">
        <w:rPr>
          <w:color w:val="000000"/>
        </w:rPr>
        <w:t xml:space="preserve">. Сравнение правил «Домостроя» и «Юности </w:t>
      </w:r>
      <w:r w:rsidRPr="00D141E7">
        <w:rPr>
          <w:color w:val="000000"/>
          <w:spacing w:val="5"/>
        </w:rPr>
        <w:t>честного зерцала» - изменилась ли за 300 лет культура общения?</w:t>
      </w:r>
      <w:r>
        <w:rPr>
          <w:color w:val="000000"/>
          <w:spacing w:val="5"/>
        </w:rPr>
        <w:t xml:space="preserve"> </w:t>
      </w:r>
      <w:r w:rsidRPr="00D141E7">
        <w:rPr>
          <w:color w:val="000000"/>
          <w:spacing w:val="-2"/>
        </w:rPr>
        <w:t>Этикет бытовой. Тестирование «Какой я дома?»</w:t>
      </w:r>
    </w:p>
    <w:p w:rsidR="002B251F" w:rsidRPr="00D141E7" w:rsidRDefault="00A50EF4" w:rsidP="00A50EF4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  <w:spacing w:val="-1"/>
        </w:rPr>
        <w:t xml:space="preserve">Принципы этикетных норм. </w:t>
      </w:r>
      <w:r w:rsidRPr="00D141E7">
        <w:rPr>
          <w:color w:val="000000"/>
          <w:spacing w:val="-1"/>
        </w:rPr>
        <w:t>Принцип гуманизма и человечности. Принцип целесообразности действии. Принцип красоты или эстетиче</w:t>
      </w:r>
      <w:r w:rsidRPr="00D141E7">
        <w:rPr>
          <w:color w:val="000000"/>
          <w:spacing w:val="-1"/>
        </w:rPr>
        <w:softHyphen/>
      </w:r>
      <w:r w:rsidRPr="00D141E7">
        <w:rPr>
          <w:color w:val="000000"/>
          <w:spacing w:val="2"/>
        </w:rPr>
        <w:t>ской привлекательности поведения. Принцип соблюдения народных</w:t>
      </w:r>
      <w:r>
        <w:rPr>
          <w:color w:val="000000"/>
          <w:spacing w:val="2"/>
        </w:rPr>
        <w:t xml:space="preserve"> </w:t>
      </w:r>
      <w:r w:rsidRPr="00D141E7">
        <w:rPr>
          <w:color w:val="000000"/>
          <w:spacing w:val="3"/>
        </w:rPr>
        <w:t xml:space="preserve">обычаев и традиций. Принцип соответствия социальной ситуации и </w:t>
      </w:r>
      <w:r w:rsidRPr="00D141E7">
        <w:rPr>
          <w:color w:val="000000"/>
          <w:spacing w:val="-6"/>
        </w:rPr>
        <w:t>роли</w:t>
      </w:r>
    </w:p>
    <w:p w:rsidR="00871CE0" w:rsidRPr="00D141E7" w:rsidRDefault="00871CE0" w:rsidP="00871CE0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  <w:spacing w:val="-1"/>
        </w:rPr>
        <w:t xml:space="preserve">Правила поведения в различных ситуациях. </w:t>
      </w:r>
      <w:r w:rsidRPr="00D141E7">
        <w:rPr>
          <w:color w:val="000000"/>
          <w:spacing w:val="-1"/>
        </w:rPr>
        <w:t xml:space="preserve">Понятие этикетных </w:t>
      </w:r>
      <w:r w:rsidRPr="00D141E7">
        <w:rPr>
          <w:color w:val="000000"/>
        </w:rPr>
        <w:t xml:space="preserve">ситуаций. Типы этикетных ситуаций: повседневный этикет, </w:t>
      </w:r>
      <w:proofErr w:type="spellStart"/>
      <w:r w:rsidRPr="00D141E7">
        <w:rPr>
          <w:color w:val="000000"/>
        </w:rPr>
        <w:t>окказиционный</w:t>
      </w:r>
      <w:proofErr w:type="spellEnd"/>
      <w:r w:rsidRPr="00D141E7">
        <w:rPr>
          <w:color w:val="000000"/>
        </w:rPr>
        <w:t xml:space="preserve"> </w:t>
      </w:r>
      <w:r w:rsidRPr="00D141E7">
        <w:rPr>
          <w:color w:val="000000"/>
          <w:spacing w:val="1"/>
        </w:rPr>
        <w:t xml:space="preserve"> этикет (этикетная ситуация, носящая единичный характер), </w:t>
      </w:r>
      <w:r w:rsidRPr="00D141E7">
        <w:rPr>
          <w:color w:val="000000"/>
          <w:spacing w:val="-2"/>
        </w:rPr>
        <w:t>праздничный этикет, церемониал.</w:t>
      </w:r>
    </w:p>
    <w:p w:rsidR="00CD5B79" w:rsidRPr="00CD5B79" w:rsidRDefault="00871CE0" w:rsidP="00871CE0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  <w:spacing w:val="-1"/>
        </w:rPr>
        <w:lastRenderedPageBreak/>
        <w:t xml:space="preserve">Гостевой этикет. </w:t>
      </w:r>
      <w:r w:rsidRPr="00D141E7">
        <w:rPr>
          <w:color w:val="000000"/>
          <w:spacing w:val="-1"/>
        </w:rPr>
        <w:t xml:space="preserve">Правила поведения в гостях </w:t>
      </w:r>
      <w:proofErr w:type="spellStart"/>
      <w:r w:rsidRPr="00D141E7">
        <w:rPr>
          <w:color w:val="000000"/>
          <w:spacing w:val="-1"/>
        </w:rPr>
        <w:t>и</w:t>
      </w:r>
      <w:r w:rsidRPr="00D141E7">
        <w:rPr>
          <w:color w:val="000000"/>
          <w:spacing w:val="2"/>
        </w:rPr>
        <w:t>искусство</w:t>
      </w:r>
      <w:proofErr w:type="spellEnd"/>
      <w:r w:rsidRPr="00D141E7">
        <w:rPr>
          <w:color w:val="000000"/>
          <w:spacing w:val="2"/>
        </w:rPr>
        <w:t xml:space="preserve"> приема гостей. Понятие гостеприимства. История приема </w:t>
      </w:r>
      <w:r w:rsidRPr="00D141E7">
        <w:rPr>
          <w:color w:val="000000"/>
          <w:spacing w:val="5"/>
        </w:rPr>
        <w:t>гостей на Руси (например, во времена Ивана Грозного, Петра</w:t>
      </w:r>
      <w:proofErr w:type="gramStart"/>
      <w:r w:rsidRPr="00D141E7">
        <w:rPr>
          <w:color w:val="000000"/>
          <w:spacing w:val="5"/>
        </w:rPr>
        <w:t xml:space="preserve"> !...).</w:t>
      </w:r>
      <w:r>
        <w:rPr>
          <w:color w:val="000000"/>
          <w:spacing w:val="5"/>
        </w:rPr>
        <w:t xml:space="preserve"> </w:t>
      </w:r>
      <w:proofErr w:type="gramEnd"/>
      <w:r w:rsidRPr="00D141E7">
        <w:rPr>
          <w:color w:val="000000"/>
          <w:spacing w:val="-1"/>
        </w:rPr>
        <w:t xml:space="preserve">Правила поведения за столом. Представление гостей друг другу. </w:t>
      </w:r>
    </w:p>
    <w:p w:rsidR="00871CE0" w:rsidRPr="00CD5B79" w:rsidRDefault="00871CE0" w:rsidP="00871CE0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CD5B79">
        <w:rPr>
          <w:b/>
          <w:color w:val="000000"/>
          <w:spacing w:val="-1"/>
        </w:rPr>
        <w:t>Эти</w:t>
      </w:r>
      <w:r w:rsidRPr="00CD5B79">
        <w:rPr>
          <w:b/>
          <w:color w:val="000000"/>
          <w:spacing w:val="-1"/>
        </w:rPr>
        <w:softHyphen/>
        <w:t>кет подарков.</w:t>
      </w:r>
      <w:r w:rsidRPr="00D141E7">
        <w:rPr>
          <w:color w:val="000000"/>
          <w:spacing w:val="-1"/>
        </w:rPr>
        <w:t xml:space="preserve"> Проблема выбора подарков. Правила выбора и препод</w:t>
      </w:r>
      <w:r w:rsidRPr="00D141E7">
        <w:rPr>
          <w:color w:val="000000"/>
          <w:spacing w:val="-1"/>
        </w:rPr>
        <w:softHyphen/>
      </w:r>
      <w:r w:rsidRPr="00D141E7">
        <w:rPr>
          <w:color w:val="000000"/>
          <w:spacing w:val="-2"/>
        </w:rPr>
        <w:t>несения подарков. Искусство дарить цветы. Смысл и значение цветов</w:t>
      </w:r>
      <w:r w:rsidR="0013579D">
        <w:rPr>
          <w:color w:val="000000"/>
          <w:spacing w:val="-2"/>
        </w:rPr>
        <w:t>.</w:t>
      </w:r>
    </w:p>
    <w:p w:rsidR="00CD5B79" w:rsidRPr="00A50EF4" w:rsidRDefault="00CD5B79" w:rsidP="00CD5B79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  <w:spacing w:val="2"/>
        </w:rPr>
        <w:t xml:space="preserve">Этикет общения. </w:t>
      </w:r>
      <w:r w:rsidRPr="00D141E7">
        <w:rPr>
          <w:color w:val="000000"/>
          <w:spacing w:val="2"/>
        </w:rPr>
        <w:t xml:space="preserve">История вопроса этикета общения. «Правила </w:t>
      </w:r>
      <w:r w:rsidRPr="00D141E7">
        <w:rPr>
          <w:color w:val="000000"/>
          <w:spacing w:val="1"/>
        </w:rPr>
        <w:t xml:space="preserve">ведения беседы» фон Книга, «Эрмитажный устав» Екатерины </w:t>
      </w:r>
      <w:r w:rsidRPr="00D141E7">
        <w:rPr>
          <w:color w:val="000000"/>
          <w:spacing w:val="1"/>
          <w:lang w:val="en-US"/>
        </w:rPr>
        <w:t>II</w:t>
      </w:r>
      <w:r w:rsidRPr="00D141E7">
        <w:rPr>
          <w:color w:val="000000"/>
          <w:spacing w:val="1"/>
        </w:rPr>
        <w:t>. Со</w:t>
      </w:r>
      <w:r w:rsidRPr="00D141E7">
        <w:rPr>
          <w:color w:val="000000"/>
          <w:spacing w:val="1"/>
        </w:rPr>
        <w:softHyphen/>
      </w:r>
      <w:r w:rsidRPr="00D141E7">
        <w:rPr>
          <w:color w:val="000000"/>
          <w:spacing w:val="-2"/>
        </w:rPr>
        <w:t xml:space="preserve">веты В. </w:t>
      </w:r>
      <w:proofErr w:type="spellStart"/>
      <w:r w:rsidRPr="00D141E7">
        <w:rPr>
          <w:color w:val="000000"/>
          <w:spacing w:val="-2"/>
        </w:rPr>
        <w:t>Шепеля</w:t>
      </w:r>
      <w:proofErr w:type="spellEnd"/>
      <w:r w:rsidRPr="00D141E7">
        <w:rPr>
          <w:color w:val="000000"/>
          <w:spacing w:val="-2"/>
        </w:rPr>
        <w:t xml:space="preserve"> по культуре общения. Общение в современном обще</w:t>
      </w:r>
      <w:r w:rsidRPr="00D141E7">
        <w:rPr>
          <w:color w:val="000000"/>
          <w:spacing w:val="-2"/>
        </w:rPr>
        <w:softHyphen/>
        <w:t>стве. Значение этикета общения для достижения результата общения.</w:t>
      </w:r>
    </w:p>
    <w:p w:rsidR="00CD5B79" w:rsidRPr="0013579D" w:rsidRDefault="00CD5B79" w:rsidP="00CD5B79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  <w:spacing w:val="2"/>
        </w:rPr>
        <w:t xml:space="preserve">Культура внешнего вида. </w:t>
      </w:r>
      <w:r w:rsidRPr="00D141E7">
        <w:rPr>
          <w:color w:val="000000"/>
          <w:spacing w:val="2"/>
        </w:rPr>
        <w:t>Внешний вид как одна из характери</w:t>
      </w:r>
      <w:r w:rsidRPr="00D141E7">
        <w:rPr>
          <w:color w:val="000000"/>
          <w:spacing w:val="2"/>
        </w:rPr>
        <w:softHyphen/>
      </w:r>
      <w:r w:rsidRPr="00D141E7">
        <w:rPr>
          <w:color w:val="000000"/>
          <w:spacing w:val="5"/>
        </w:rPr>
        <w:t>стик личности. Чистота, аккуратность, опрятность - основа уважи</w:t>
      </w:r>
      <w:r w:rsidRPr="00D141E7">
        <w:rPr>
          <w:color w:val="000000"/>
          <w:spacing w:val="5"/>
        </w:rPr>
        <w:softHyphen/>
      </w:r>
      <w:r w:rsidRPr="00D141E7">
        <w:rPr>
          <w:color w:val="000000"/>
          <w:spacing w:val="2"/>
        </w:rPr>
        <w:t>тельного отношения к человеку. Мода и этикет. Национальный жен</w:t>
      </w:r>
      <w:r w:rsidRPr="00D141E7">
        <w:rPr>
          <w:color w:val="000000"/>
          <w:spacing w:val="2"/>
        </w:rPr>
        <w:softHyphen/>
      </w:r>
      <w:r w:rsidRPr="00D141E7">
        <w:rPr>
          <w:color w:val="000000"/>
          <w:spacing w:val="4"/>
        </w:rPr>
        <w:t>ский костюм Владимирской губернии. Обращение к тексту (М.Твен</w:t>
      </w:r>
      <w:proofErr w:type="gramStart"/>
      <w:r w:rsidRPr="00D141E7">
        <w:rPr>
          <w:color w:val="000000"/>
          <w:spacing w:val="-3"/>
        </w:rPr>
        <w:t>«П</w:t>
      </w:r>
      <w:proofErr w:type="gramEnd"/>
      <w:r w:rsidRPr="00D141E7">
        <w:rPr>
          <w:color w:val="000000"/>
          <w:spacing w:val="-3"/>
        </w:rPr>
        <w:t xml:space="preserve">риключения Тома </w:t>
      </w:r>
      <w:proofErr w:type="spellStart"/>
      <w:r w:rsidRPr="00D141E7">
        <w:rPr>
          <w:color w:val="000000"/>
          <w:spacing w:val="-3"/>
        </w:rPr>
        <w:t>Сойера</w:t>
      </w:r>
      <w:proofErr w:type="spellEnd"/>
      <w:r w:rsidRPr="00D141E7">
        <w:rPr>
          <w:color w:val="000000"/>
          <w:spacing w:val="-3"/>
        </w:rPr>
        <w:t>»)</w:t>
      </w:r>
    </w:p>
    <w:p w:rsidR="0013579D" w:rsidRPr="00D141E7" w:rsidRDefault="0013579D" w:rsidP="0013579D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  <w:spacing w:val="2"/>
        </w:rPr>
        <w:t xml:space="preserve">Конец - делу венец». </w:t>
      </w:r>
      <w:r w:rsidRPr="00D141E7">
        <w:rPr>
          <w:color w:val="000000"/>
          <w:spacing w:val="2"/>
        </w:rPr>
        <w:t>Воспитание целенаправленной деятель</w:t>
      </w:r>
      <w:r w:rsidRPr="00D141E7">
        <w:rPr>
          <w:color w:val="000000"/>
          <w:spacing w:val="2"/>
        </w:rPr>
        <w:softHyphen/>
        <w:t xml:space="preserve">ности. </w:t>
      </w:r>
      <w:proofErr w:type="spellStart"/>
      <w:r w:rsidRPr="00D141E7">
        <w:rPr>
          <w:color w:val="000000"/>
          <w:spacing w:val="2"/>
        </w:rPr>
        <w:t>Целеполагание</w:t>
      </w:r>
      <w:proofErr w:type="spellEnd"/>
      <w:r w:rsidRPr="00D141E7">
        <w:rPr>
          <w:color w:val="000000"/>
          <w:spacing w:val="2"/>
        </w:rPr>
        <w:t xml:space="preserve"> и его роль в развитии личности. Составление</w:t>
      </w:r>
      <w:r w:rsidR="00CD5B79">
        <w:rPr>
          <w:color w:val="000000"/>
          <w:spacing w:val="2"/>
        </w:rPr>
        <w:t xml:space="preserve"> </w:t>
      </w:r>
      <w:r w:rsidRPr="00D141E7">
        <w:rPr>
          <w:color w:val="000000"/>
          <w:spacing w:val="3"/>
        </w:rPr>
        <w:t xml:space="preserve">плана перспективных дел («Конец каждого дела обдумай перед его </w:t>
      </w:r>
      <w:r w:rsidRPr="00D141E7">
        <w:rPr>
          <w:color w:val="000000"/>
          <w:spacing w:val="-2"/>
        </w:rPr>
        <w:t>началом»). Игра в «Хочу» и «Надо».</w:t>
      </w:r>
    </w:p>
    <w:p w:rsidR="00A50EF4" w:rsidRPr="00A50EF4" w:rsidRDefault="00A50EF4" w:rsidP="0013579D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  <w:spacing w:val="1"/>
        </w:rPr>
        <w:t xml:space="preserve">Воспитай в себе человека. </w:t>
      </w:r>
      <w:r w:rsidRPr="00D141E7">
        <w:rPr>
          <w:color w:val="000000"/>
          <w:spacing w:val="1"/>
        </w:rPr>
        <w:t>Трудолюбие, настойчивость, систе</w:t>
      </w:r>
      <w:r w:rsidRPr="00D141E7">
        <w:rPr>
          <w:color w:val="000000"/>
          <w:spacing w:val="1"/>
        </w:rPr>
        <w:softHyphen/>
      </w:r>
      <w:r w:rsidRPr="00D141E7">
        <w:rPr>
          <w:color w:val="000000"/>
          <w:spacing w:val="-1"/>
        </w:rPr>
        <w:t>матичность - необходимые качества в деле самовоспитания. Привыч</w:t>
      </w:r>
      <w:r w:rsidRPr="00D141E7">
        <w:rPr>
          <w:color w:val="000000"/>
          <w:spacing w:val="-1"/>
        </w:rPr>
        <w:softHyphen/>
      </w:r>
      <w:r w:rsidRPr="00D141E7">
        <w:rPr>
          <w:color w:val="000000"/>
          <w:spacing w:val="-2"/>
        </w:rPr>
        <w:t>ка к самоконтролю и самокритичность. Цель и смысл самовоспитания. Философы о направлениях самовоспитания.</w:t>
      </w:r>
      <w:r>
        <w:rPr>
          <w:color w:val="000000"/>
          <w:spacing w:val="-2"/>
        </w:rPr>
        <w:t xml:space="preserve"> </w:t>
      </w:r>
      <w:r w:rsidRPr="00D141E7">
        <w:rPr>
          <w:color w:val="000000"/>
          <w:spacing w:val="-1"/>
        </w:rPr>
        <w:t>Цель и смысл самовос</w:t>
      </w:r>
      <w:r w:rsidRPr="00D141E7">
        <w:rPr>
          <w:color w:val="000000"/>
          <w:spacing w:val="-1"/>
        </w:rPr>
        <w:softHyphen/>
      </w:r>
      <w:r w:rsidRPr="00D141E7">
        <w:rPr>
          <w:color w:val="000000"/>
          <w:spacing w:val="-2"/>
        </w:rPr>
        <w:t>питания. Психологический тренинг. Практическая работа.</w:t>
      </w:r>
      <w:r w:rsidR="00CD5B79">
        <w:rPr>
          <w:color w:val="000000"/>
          <w:spacing w:val="-2"/>
        </w:rPr>
        <w:t xml:space="preserve"> </w:t>
      </w:r>
      <w:r w:rsidRPr="00D141E7">
        <w:rPr>
          <w:color w:val="000000"/>
          <w:spacing w:val="3"/>
        </w:rPr>
        <w:t>Уважение к старшим. Семейная мораль. Трудолюбие. Отношение к</w:t>
      </w:r>
      <w:r w:rsidRPr="00D141E7">
        <w:rPr>
          <w:color w:val="000000"/>
          <w:spacing w:val="-1"/>
        </w:rPr>
        <w:t xml:space="preserve"> богатству. Щедрость. Знакомство с понятиями нравственности. Сене</w:t>
      </w:r>
      <w:r w:rsidRPr="00D141E7">
        <w:rPr>
          <w:color w:val="000000"/>
          <w:spacing w:val="-1"/>
        </w:rPr>
        <w:softHyphen/>
        <w:t xml:space="preserve">ка, Эпикур, Цицерон о скупости и щедрости. Душевная щедрость </w:t>
      </w:r>
      <w:proofErr w:type="gramStart"/>
      <w:r w:rsidRPr="00D141E7">
        <w:rPr>
          <w:color w:val="000000"/>
          <w:spacing w:val="-1"/>
        </w:rPr>
        <w:t>-</w:t>
      </w:r>
      <w:r w:rsidRPr="00D141E7">
        <w:rPr>
          <w:color w:val="000000"/>
        </w:rPr>
        <w:t>к</w:t>
      </w:r>
      <w:proofErr w:type="gramEnd"/>
      <w:r w:rsidRPr="00D141E7">
        <w:rPr>
          <w:color w:val="000000"/>
        </w:rPr>
        <w:t>ачества нравственной личности. Народная нравственность и обще</w:t>
      </w:r>
      <w:r w:rsidRPr="00D141E7">
        <w:rPr>
          <w:color w:val="000000"/>
        </w:rPr>
        <w:softHyphen/>
      </w:r>
      <w:r w:rsidRPr="00D141E7">
        <w:rPr>
          <w:color w:val="000000"/>
          <w:spacing w:val="-1"/>
        </w:rPr>
        <w:t xml:space="preserve">человеческие ценности. </w:t>
      </w:r>
      <w:proofErr w:type="gramStart"/>
      <w:r w:rsidRPr="00D141E7">
        <w:rPr>
          <w:color w:val="000000"/>
          <w:spacing w:val="-1"/>
        </w:rPr>
        <w:t>Национальное</w:t>
      </w:r>
      <w:proofErr w:type="gramEnd"/>
      <w:r w:rsidRPr="00D141E7">
        <w:rPr>
          <w:color w:val="000000"/>
          <w:spacing w:val="-1"/>
        </w:rPr>
        <w:t xml:space="preserve"> и общечеловеческое в нацио</w:t>
      </w:r>
      <w:r w:rsidRPr="00D141E7">
        <w:rPr>
          <w:color w:val="000000"/>
          <w:spacing w:val="-1"/>
        </w:rPr>
        <w:softHyphen/>
      </w:r>
      <w:r w:rsidRPr="00D141E7">
        <w:rPr>
          <w:color w:val="000000"/>
          <w:spacing w:val="-2"/>
        </w:rPr>
        <w:t>нальных системах морали</w:t>
      </w:r>
    </w:p>
    <w:p w:rsidR="002B251F" w:rsidRPr="002B251F" w:rsidRDefault="002B251F" w:rsidP="00871CE0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>
        <w:rPr>
          <w:b/>
          <w:bCs/>
          <w:color w:val="000000"/>
          <w:spacing w:val="2"/>
        </w:rPr>
        <w:t>Твоя малая родина</w:t>
      </w:r>
      <w:r w:rsidR="00CD5B79">
        <w:rPr>
          <w:b/>
          <w:bCs/>
          <w:color w:val="000000"/>
          <w:spacing w:val="2"/>
        </w:rPr>
        <w:t xml:space="preserve"> – </w:t>
      </w:r>
      <w:r w:rsidR="00CD5B79" w:rsidRPr="00CD5B79">
        <w:rPr>
          <w:bCs/>
          <w:color w:val="000000"/>
          <w:spacing w:val="2"/>
        </w:rPr>
        <w:t>воспитание любви к Малой Родине</w:t>
      </w:r>
    </w:p>
    <w:p w:rsidR="002B251F" w:rsidRDefault="002B251F" w:rsidP="002B251F">
      <w:pPr>
        <w:tabs>
          <w:tab w:val="left" w:pos="1275"/>
        </w:tabs>
        <w:rPr>
          <w:b/>
          <w:u w:val="single"/>
        </w:rPr>
      </w:pPr>
    </w:p>
    <w:p w:rsidR="002B251F" w:rsidRPr="002B251F" w:rsidRDefault="002B251F" w:rsidP="002B251F">
      <w:pPr>
        <w:tabs>
          <w:tab w:val="left" w:pos="1275"/>
        </w:tabs>
        <w:rPr>
          <w:b/>
        </w:rPr>
      </w:pPr>
      <w:r w:rsidRPr="00871CE0">
        <w:rPr>
          <w:b/>
          <w:u w:val="single"/>
        </w:rPr>
        <w:t>Раздел 3:</w:t>
      </w:r>
      <w:r w:rsidRPr="00871CE0">
        <w:rPr>
          <w:b/>
        </w:rPr>
        <w:t xml:space="preserve"> Общечеловеческие нормы нравственности </w:t>
      </w:r>
      <w:r>
        <w:rPr>
          <w:b/>
        </w:rPr>
        <w:t>–</w:t>
      </w:r>
      <w:r w:rsidR="00B26E15">
        <w:rPr>
          <w:b/>
        </w:rPr>
        <w:t xml:space="preserve"> 8</w:t>
      </w:r>
      <w:r>
        <w:rPr>
          <w:b/>
        </w:rPr>
        <w:t xml:space="preserve"> часов</w:t>
      </w:r>
    </w:p>
    <w:p w:rsidR="00871CE0" w:rsidRPr="00D141E7" w:rsidRDefault="00871CE0" w:rsidP="00871CE0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  <w:spacing w:val="1"/>
        </w:rPr>
        <w:t xml:space="preserve">Каким должен быть хороший человек? </w:t>
      </w:r>
      <w:r w:rsidRPr="00D141E7">
        <w:rPr>
          <w:color w:val="000000"/>
          <w:spacing w:val="1"/>
        </w:rPr>
        <w:t>Общее о понятии «мо</w:t>
      </w:r>
      <w:r w:rsidRPr="00D141E7">
        <w:rPr>
          <w:color w:val="000000"/>
          <w:spacing w:val="1"/>
        </w:rPr>
        <w:softHyphen/>
      </w:r>
      <w:r w:rsidRPr="00D141E7">
        <w:rPr>
          <w:color w:val="000000"/>
          <w:spacing w:val="-1"/>
        </w:rPr>
        <w:t>ральные качества личности» (терпение, долг, совесть). Любого ли че</w:t>
      </w:r>
      <w:r w:rsidRPr="00D141E7">
        <w:rPr>
          <w:color w:val="000000"/>
          <w:spacing w:val="-1"/>
        </w:rPr>
        <w:softHyphen/>
      </w:r>
      <w:r w:rsidRPr="00D141E7">
        <w:rPr>
          <w:color w:val="000000"/>
        </w:rPr>
        <w:t>ловека можно назвать личностью? Творческая работа: «Хороший че</w:t>
      </w:r>
      <w:r w:rsidRPr="00D141E7">
        <w:rPr>
          <w:color w:val="000000"/>
        </w:rPr>
        <w:softHyphen/>
      </w:r>
      <w:r w:rsidRPr="00D141E7">
        <w:rPr>
          <w:color w:val="000000"/>
          <w:spacing w:val="2"/>
        </w:rPr>
        <w:t>ловек - кто он?». Размышление: «Каким я хочу стать?» Самоанализ</w:t>
      </w:r>
      <w:proofErr w:type="gramStart"/>
      <w:r w:rsidRPr="00D141E7">
        <w:rPr>
          <w:color w:val="000000"/>
          <w:spacing w:val="2"/>
        </w:rPr>
        <w:t>:</w:t>
      </w:r>
      <w:r w:rsidRPr="00D141E7">
        <w:rPr>
          <w:color w:val="000000"/>
          <w:spacing w:val="-1"/>
        </w:rPr>
        <w:t>«</w:t>
      </w:r>
      <w:proofErr w:type="gramEnd"/>
      <w:r w:rsidRPr="00D141E7">
        <w:rPr>
          <w:color w:val="000000"/>
          <w:spacing w:val="-1"/>
        </w:rPr>
        <w:t>Мои хорошие качества». Тренинг «Как усилить свои хорошие качест</w:t>
      </w:r>
      <w:r w:rsidRPr="00D141E7">
        <w:rPr>
          <w:color w:val="000000"/>
          <w:spacing w:val="-1"/>
        </w:rPr>
        <w:softHyphen/>
        <w:t xml:space="preserve">ва». </w:t>
      </w:r>
      <w:r w:rsidRPr="00D141E7">
        <w:rPr>
          <w:color w:val="000000"/>
        </w:rPr>
        <w:t>Рабо</w:t>
      </w:r>
      <w:r w:rsidRPr="00D141E7">
        <w:rPr>
          <w:color w:val="000000"/>
        </w:rPr>
        <w:softHyphen/>
      </w:r>
      <w:r w:rsidRPr="00D141E7">
        <w:rPr>
          <w:color w:val="000000"/>
          <w:spacing w:val="-1"/>
        </w:rPr>
        <w:t>та с терминами: «заповеди», «Ветхий Завет», «жизненный опыт чело</w:t>
      </w:r>
      <w:r w:rsidRPr="00D141E7">
        <w:rPr>
          <w:color w:val="000000"/>
          <w:spacing w:val="-1"/>
        </w:rPr>
        <w:softHyphen/>
      </w:r>
      <w:r w:rsidRPr="00D141E7">
        <w:rPr>
          <w:color w:val="000000"/>
          <w:spacing w:val="-3"/>
        </w:rPr>
        <w:t>вечества».</w:t>
      </w:r>
    </w:p>
    <w:p w:rsidR="0013579D" w:rsidRPr="00A50EF4" w:rsidRDefault="0013579D" w:rsidP="0013579D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</w:rPr>
        <w:t xml:space="preserve">Великодушный и благородный человек. </w:t>
      </w:r>
      <w:r w:rsidRPr="00D141E7">
        <w:rPr>
          <w:color w:val="000000"/>
        </w:rPr>
        <w:t>Благородство как соот</w:t>
      </w:r>
      <w:r w:rsidRPr="00D141E7">
        <w:rPr>
          <w:color w:val="000000"/>
        </w:rPr>
        <w:softHyphen/>
        <w:t xml:space="preserve">ношение </w:t>
      </w:r>
      <w:proofErr w:type="gramStart"/>
      <w:r w:rsidRPr="00D141E7">
        <w:rPr>
          <w:color w:val="000000"/>
        </w:rPr>
        <w:t>этического</w:t>
      </w:r>
      <w:proofErr w:type="gramEnd"/>
      <w:r w:rsidRPr="00D141E7">
        <w:rPr>
          <w:color w:val="000000"/>
        </w:rPr>
        <w:t>, этикетного и эстетического. Основные поведен</w:t>
      </w:r>
      <w:r w:rsidRPr="00D141E7">
        <w:rPr>
          <w:color w:val="000000"/>
        </w:rPr>
        <w:softHyphen/>
      </w:r>
      <w:r w:rsidRPr="00D141E7">
        <w:rPr>
          <w:color w:val="000000"/>
          <w:spacing w:val="-1"/>
        </w:rPr>
        <w:t xml:space="preserve">ческие критерии: как себя вести правильно в соответствии с принятым </w:t>
      </w:r>
      <w:r w:rsidRPr="00D141E7">
        <w:rPr>
          <w:color w:val="000000"/>
          <w:spacing w:val="6"/>
        </w:rPr>
        <w:t xml:space="preserve">в обществе порядком поведения, как себя вести в соответствии с </w:t>
      </w:r>
      <w:r w:rsidRPr="00D141E7">
        <w:rPr>
          <w:color w:val="000000"/>
          <w:spacing w:val="1"/>
        </w:rPr>
        <w:t>нравственными нормами, как себя вести красиво. Идеал великодуш</w:t>
      </w:r>
      <w:r w:rsidRPr="00D141E7">
        <w:rPr>
          <w:color w:val="000000"/>
          <w:spacing w:val="1"/>
        </w:rPr>
        <w:softHyphen/>
      </w:r>
      <w:r w:rsidRPr="00D141E7">
        <w:rPr>
          <w:color w:val="000000"/>
          <w:spacing w:val="-1"/>
        </w:rPr>
        <w:t>ного и благородного человека в различных культурах и на разных эта</w:t>
      </w:r>
      <w:r w:rsidRPr="00D141E7">
        <w:rPr>
          <w:color w:val="000000"/>
          <w:spacing w:val="-1"/>
        </w:rPr>
        <w:softHyphen/>
      </w:r>
      <w:r w:rsidRPr="00D141E7">
        <w:rPr>
          <w:color w:val="000000"/>
          <w:spacing w:val="4"/>
        </w:rPr>
        <w:t xml:space="preserve">пах развития человечества на основании рассказа: О.Генри «Дары </w:t>
      </w:r>
      <w:r w:rsidRPr="00D141E7">
        <w:rPr>
          <w:color w:val="000000"/>
          <w:spacing w:val="-5"/>
        </w:rPr>
        <w:t>волхвов».</w:t>
      </w:r>
    </w:p>
    <w:p w:rsidR="0013579D" w:rsidRPr="0013579D" w:rsidRDefault="0013579D" w:rsidP="0013579D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  <w:spacing w:val="4"/>
        </w:rPr>
        <w:t xml:space="preserve">Терпение, терпимость и толерантность. </w:t>
      </w:r>
      <w:r w:rsidRPr="00D141E7">
        <w:rPr>
          <w:color w:val="000000"/>
          <w:spacing w:val="4"/>
        </w:rPr>
        <w:t xml:space="preserve">Работа с понятиями </w:t>
      </w:r>
      <w:r w:rsidRPr="00D141E7">
        <w:rPr>
          <w:color w:val="000000"/>
          <w:spacing w:val="3"/>
        </w:rPr>
        <w:t xml:space="preserve">«терпение»,  «терпимость», «толерантность». Обращение к тексту: </w:t>
      </w:r>
      <w:r w:rsidRPr="00D141E7">
        <w:rPr>
          <w:color w:val="000000"/>
          <w:spacing w:val="2"/>
        </w:rPr>
        <w:t>отрывок из повести Л.Н.Толстого «Детство». Толерантность как спо</w:t>
      </w:r>
      <w:r w:rsidRPr="00D141E7">
        <w:rPr>
          <w:color w:val="000000"/>
          <w:spacing w:val="2"/>
        </w:rPr>
        <w:softHyphen/>
      </w:r>
      <w:r w:rsidRPr="00D141E7">
        <w:rPr>
          <w:color w:val="000000"/>
        </w:rPr>
        <w:t>собность видеть лучшее в человеке. «Д.С.Лихачев. Умение в челове</w:t>
      </w:r>
      <w:r w:rsidRPr="00D141E7">
        <w:rPr>
          <w:color w:val="000000"/>
        </w:rPr>
        <w:softHyphen/>
      </w:r>
      <w:r w:rsidRPr="00D141E7">
        <w:rPr>
          <w:color w:val="000000"/>
          <w:spacing w:val="-1"/>
        </w:rPr>
        <w:t>ке искать лучшее». Проблема заслоненной красоты. Практикум: учим</w:t>
      </w:r>
      <w:r w:rsidRPr="00D141E7">
        <w:rPr>
          <w:color w:val="000000"/>
          <w:spacing w:val="-1"/>
        </w:rPr>
        <w:softHyphen/>
      </w:r>
      <w:r w:rsidRPr="00D141E7">
        <w:rPr>
          <w:color w:val="000000"/>
          <w:spacing w:val="-2"/>
        </w:rPr>
        <w:t xml:space="preserve">ся видеть в Другом </w:t>
      </w:r>
      <w:proofErr w:type="gramStart"/>
      <w:r w:rsidRPr="00D141E7">
        <w:rPr>
          <w:color w:val="000000"/>
          <w:spacing w:val="-2"/>
        </w:rPr>
        <w:t>хорошее</w:t>
      </w:r>
      <w:proofErr w:type="gramEnd"/>
      <w:r w:rsidRPr="00D141E7">
        <w:rPr>
          <w:color w:val="000000"/>
          <w:spacing w:val="-2"/>
        </w:rPr>
        <w:t>.</w:t>
      </w:r>
    </w:p>
    <w:p w:rsidR="00871CE0" w:rsidRPr="00D141E7" w:rsidRDefault="00871CE0" w:rsidP="00871CE0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  <w:spacing w:val="-2"/>
        </w:rPr>
        <w:t xml:space="preserve">Кому нужна благодарность и щедрость? </w:t>
      </w:r>
      <w:r w:rsidRPr="00D141E7">
        <w:rPr>
          <w:color w:val="000000"/>
          <w:spacing w:val="-2"/>
        </w:rPr>
        <w:t>Благодарность как выражение внут</w:t>
      </w:r>
      <w:r w:rsidRPr="00D141E7">
        <w:rPr>
          <w:color w:val="000000"/>
          <w:spacing w:val="-2"/>
        </w:rPr>
        <w:softHyphen/>
      </w:r>
      <w:r w:rsidRPr="00D141E7">
        <w:rPr>
          <w:color w:val="000000"/>
          <w:spacing w:val="-1"/>
        </w:rPr>
        <w:t>реннего благородства. Круглый стол «За что я благодарен людям (ро</w:t>
      </w:r>
      <w:r w:rsidRPr="00D141E7">
        <w:rPr>
          <w:color w:val="000000"/>
          <w:spacing w:val="-1"/>
        </w:rPr>
        <w:softHyphen/>
      </w:r>
      <w:r w:rsidRPr="00D141E7">
        <w:rPr>
          <w:color w:val="000000"/>
          <w:spacing w:val="4"/>
        </w:rPr>
        <w:t xml:space="preserve">дителям, друзьям...)- Благородство и благодарность. </w:t>
      </w:r>
      <w:proofErr w:type="gramStart"/>
      <w:r w:rsidRPr="00D141E7">
        <w:rPr>
          <w:color w:val="000000"/>
          <w:spacing w:val="4"/>
        </w:rPr>
        <w:t>Знакомство с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 xml:space="preserve">золотым правилом морали: </w:t>
      </w:r>
      <w:r w:rsidRPr="00D141E7">
        <w:rPr>
          <w:color w:val="000000"/>
          <w:spacing w:val="3"/>
        </w:rPr>
        <w:t>«поступай по отношению к другому так,</w:t>
      </w:r>
      <w:r w:rsidRPr="00D141E7">
        <w:rPr>
          <w:color w:val="000000"/>
          <w:spacing w:val="-2"/>
        </w:rPr>
        <w:t xml:space="preserve"> как бы хотел, чтобы другой пос</w:t>
      </w:r>
      <w:r>
        <w:rPr>
          <w:color w:val="000000"/>
          <w:spacing w:val="-2"/>
        </w:rPr>
        <w:t xml:space="preserve">тупил по </w:t>
      </w:r>
      <w:r w:rsidRPr="00D141E7">
        <w:rPr>
          <w:color w:val="000000"/>
          <w:spacing w:val="-2"/>
        </w:rPr>
        <w:t>отношению к тебе».</w:t>
      </w:r>
      <w:proofErr w:type="gramEnd"/>
      <w:r w:rsidRPr="00D141E7">
        <w:rPr>
          <w:color w:val="000000"/>
          <w:spacing w:val="-2"/>
        </w:rPr>
        <w:t xml:space="preserve"> Щедрость как устойчивое внутреннее качество личности. Его соотношение с добротой. Щедрость и расточи</w:t>
      </w:r>
      <w:r w:rsidRPr="00D141E7">
        <w:rPr>
          <w:color w:val="000000"/>
          <w:spacing w:val="-2"/>
        </w:rPr>
        <w:softHyphen/>
      </w:r>
      <w:r w:rsidRPr="00D141E7">
        <w:rPr>
          <w:color w:val="000000"/>
          <w:spacing w:val="3"/>
        </w:rPr>
        <w:t xml:space="preserve">тельность: принципиальные различия. </w:t>
      </w:r>
      <w:r w:rsidRPr="00D141E7">
        <w:rPr>
          <w:color w:val="000000"/>
          <w:spacing w:val="3"/>
        </w:rPr>
        <w:lastRenderedPageBreak/>
        <w:t xml:space="preserve">Щедрость и выгода (добро и </w:t>
      </w:r>
      <w:r w:rsidRPr="00D141E7">
        <w:rPr>
          <w:color w:val="000000"/>
          <w:spacing w:val="-1"/>
        </w:rPr>
        <w:t>зло). Бескорыстие щедрого поступка. Альтруизм и эгоизм.</w:t>
      </w:r>
    </w:p>
    <w:p w:rsidR="00871CE0" w:rsidRPr="0013579D" w:rsidRDefault="00871CE0" w:rsidP="00871CE0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  <w:spacing w:val="1"/>
        </w:rPr>
        <w:t xml:space="preserve">Значение доброты в жизни человека. </w:t>
      </w:r>
      <w:r w:rsidRPr="00D141E7">
        <w:rPr>
          <w:color w:val="000000"/>
          <w:spacing w:val="1"/>
        </w:rPr>
        <w:t>Понятие добра как аль</w:t>
      </w:r>
      <w:r w:rsidRPr="00D141E7">
        <w:rPr>
          <w:color w:val="000000"/>
          <w:spacing w:val="1"/>
        </w:rPr>
        <w:softHyphen/>
      </w:r>
      <w:r w:rsidRPr="00D141E7">
        <w:rPr>
          <w:color w:val="000000"/>
          <w:spacing w:val="-2"/>
        </w:rPr>
        <w:t xml:space="preserve">тернативы зла. «Добрый» и «добренький»: принципиальные различия. </w:t>
      </w:r>
      <w:r w:rsidRPr="00D141E7">
        <w:rPr>
          <w:color w:val="000000"/>
        </w:rPr>
        <w:t xml:space="preserve">Доброта и ее смысловые эквиваленты. Значение доброго слова и </w:t>
      </w:r>
      <w:proofErr w:type="spellStart"/>
      <w:r w:rsidRPr="00D141E7">
        <w:rPr>
          <w:color w:val="000000"/>
        </w:rPr>
        <w:t>егоцена</w:t>
      </w:r>
      <w:proofErr w:type="spellEnd"/>
      <w:r w:rsidRPr="00D141E7">
        <w:rPr>
          <w:color w:val="000000"/>
        </w:rPr>
        <w:t>. Добрый поступок - легко ли его совершить? В.А. Сухомлинский</w:t>
      </w:r>
      <w:proofErr w:type="gramStart"/>
      <w:r w:rsidRPr="00D141E7">
        <w:rPr>
          <w:color w:val="000000"/>
          <w:spacing w:val="2"/>
        </w:rPr>
        <w:t>«О</w:t>
      </w:r>
      <w:proofErr w:type="gramEnd"/>
      <w:r w:rsidRPr="00D141E7">
        <w:rPr>
          <w:color w:val="000000"/>
          <w:spacing w:val="2"/>
        </w:rPr>
        <w:t>быкновенный человек». Бескорыстие добрых дел. Размышления</w:t>
      </w:r>
      <w:proofErr w:type="gramStart"/>
      <w:r w:rsidRPr="00D141E7">
        <w:rPr>
          <w:color w:val="000000"/>
          <w:spacing w:val="-2"/>
        </w:rPr>
        <w:t>«М</w:t>
      </w:r>
      <w:proofErr w:type="gramEnd"/>
      <w:r w:rsidRPr="00D141E7">
        <w:rPr>
          <w:color w:val="000000"/>
          <w:spacing w:val="-2"/>
        </w:rPr>
        <w:t>ой добрый поступок». Цветок добра.</w:t>
      </w:r>
    </w:p>
    <w:p w:rsidR="0013579D" w:rsidRPr="0013579D" w:rsidRDefault="0013579D" w:rsidP="0013579D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</w:rPr>
        <w:t xml:space="preserve">Нравственные качества любимых героев. </w:t>
      </w:r>
      <w:r w:rsidRPr="00D141E7">
        <w:rPr>
          <w:color w:val="000000"/>
        </w:rPr>
        <w:t>Анализ качеств лю</w:t>
      </w:r>
      <w:r w:rsidRPr="00D141E7">
        <w:rPr>
          <w:color w:val="000000"/>
        </w:rPr>
        <w:softHyphen/>
      </w:r>
      <w:r w:rsidRPr="00D141E7">
        <w:rPr>
          <w:color w:val="000000"/>
          <w:spacing w:val="-2"/>
        </w:rPr>
        <w:t>бимых литературных героев. Интегрированный урок.</w:t>
      </w:r>
    </w:p>
    <w:p w:rsidR="00CD5B79" w:rsidRPr="00A50EF4" w:rsidRDefault="0013579D" w:rsidP="00CD5B79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871CE0">
        <w:rPr>
          <w:b/>
        </w:rPr>
        <w:t xml:space="preserve"> </w:t>
      </w:r>
      <w:r w:rsidR="00CD5B79" w:rsidRPr="0013579D">
        <w:rPr>
          <w:b/>
          <w:bCs/>
          <w:color w:val="000000"/>
          <w:spacing w:val="-1"/>
        </w:rPr>
        <w:t xml:space="preserve">Культура выражения чувств. </w:t>
      </w:r>
      <w:r w:rsidR="00CD5B79" w:rsidRPr="0013579D">
        <w:rPr>
          <w:color w:val="000000"/>
          <w:spacing w:val="-1"/>
        </w:rPr>
        <w:t>Проблема запретных для обсужде</w:t>
      </w:r>
      <w:r w:rsidR="00CD5B79" w:rsidRPr="0013579D">
        <w:rPr>
          <w:color w:val="000000"/>
          <w:spacing w:val="-1"/>
        </w:rPr>
        <w:softHyphen/>
      </w:r>
      <w:r w:rsidR="00CD5B79" w:rsidRPr="0013579D">
        <w:rPr>
          <w:color w:val="000000"/>
          <w:spacing w:val="1"/>
        </w:rPr>
        <w:t>ния с посторонними тем. Выражение личных чувств на публике (рус</w:t>
      </w:r>
      <w:r w:rsidR="00CD5B79" w:rsidRPr="0013579D">
        <w:rPr>
          <w:color w:val="000000"/>
          <w:spacing w:val="1"/>
        </w:rPr>
        <w:softHyphen/>
      </w:r>
      <w:r w:rsidR="00CD5B79" w:rsidRPr="0013579D">
        <w:rPr>
          <w:color w:val="000000"/>
          <w:spacing w:val="2"/>
        </w:rPr>
        <w:t>ская, японская, английская традиции). «Лишнее говорить - себе вре</w:t>
      </w:r>
      <w:r w:rsidR="00CD5B79" w:rsidRPr="0013579D">
        <w:rPr>
          <w:color w:val="000000"/>
          <w:spacing w:val="2"/>
        </w:rPr>
        <w:softHyphen/>
      </w:r>
      <w:r w:rsidR="00CD5B79" w:rsidRPr="0013579D">
        <w:rPr>
          <w:color w:val="000000"/>
          <w:spacing w:val="6"/>
        </w:rPr>
        <w:t xml:space="preserve">дить», «Язык мой - враг мой». Обращение к тексту (И.С.Тургенев, </w:t>
      </w:r>
      <w:r w:rsidR="00CD5B79" w:rsidRPr="0013579D">
        <w:rPr>
          <w:color w:val="000000"/>
          <w:spacing w:val="-2"/>
        </w:rPr>
        <w:t>произведения по выбору учителя).</w:t>
      </w:r>
    </w:p>
    <w:p w:rsidR="0013579D" w:rsidRPr="00CD5B79" w:rsidRDefault="00CD5B79" w:rsidP="00CD5B79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871CE0">
        <w:rPr>
          <w:b/>
        </w:rPr>
        <w:t xml:space="preserve"> </w:t>
      </w:r>
      <w:r w:rsidR="0013579D" w:rsidRPr="00871CE0">
        <w:rPr>
          <w:b/>
        </w:rPr>
        <w:t>«Ты памятью свой разум озари. И день минувший весь пересмотри»</w:t>
      </w:r>
      <w:r>
        <w:rPr>
          <w:b/>
        </w:rPr>
        <w:t xml:space="preserve"> - </w:t>
      </w:r>
      <w:r w:rsidRPr="00CD5B79">
        <w:t xml:space="preserve">значение анализа своих поступков. Возможных путей изменения негативных последствий, </w:t>
      </w:r>
      <w:r>
        <w:t xml:space="preserve"> обсуждение возможных проблем. Превосходство в поведение общечеловеческих нравственных норм.</w:t>
      </w:r>
    </w:p>
    <w:p w:rsidR="002B251F" w:rsidRDefault="002B251F" w:rsidP="002B251F">
      <w:pPr>
        <w:tabs>
          <w:tab w:val="left" w:pos="1275"/>
        </w:tabs>
        <w:jc w:val="both"/>
        <w:rPr>
          <w:b/>
          <w:u w:val="single"/>
        </w:rPr>
      </w:pPr>
    </w:p>
    <w:p w:rsidR="002B251F" w:rsidRPr="002B251F" w:rsidRDefault="002B251F" w:rsidP="002B251F">
      <w:pPr>
        <w:tabs>
          <w:tab w:val="left" w:pos="1275"/>
        </w:tabs>
        <w:jc w:val="both"/>
        <w:rPr>
          <w:b/>
        </w:rPr>
      </w:pPr>
      <w:r w:rsidRPr="00871CE0">
        <w:rPr>
          <w:b/>
          <w:u w:val="single"/>
        </w:rPr>
        <w:t>Раздел 4:</w:t>
      </w:r>
      <w:r w:rsidR="00B26E15">
        <w:rPr>
          <w:b/>
        </w:rPr>
        <w:t xml:space="preserve"> Искусство и нравственность – 5 часов</w:t>
      </w:r>
    </w:p>
    <w:p w:rsidR="00871CE0" w:rsidRPr="00D141E7" w:rsidRDefault="00871CE0" w:rsidP="00871CE0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</w:rPr>
        <w:t xml:space="preserve">Чему учат мифы? </w:t>
      </w:r>
      <w:r w:rsidRPr="00D141E7">
        <w:rPr>
          <w:color w:val="000000"/>
        </w:rPr>
        <w:t>Мифология как основа формирования этиче</w:t>
      </w:r>
      <w:r w:rsidRPr="00D141E7">
        <w:rPr>
          <w:color w:val="000000"/>
        </w:rPr>
        <w:softHyphen/>
      </w:r>
      <w:r w:rsidRPr="00D141E7">
        <w:rPr>
          <w:color w:val="000000"/>
          <w:spacing w:val="5"/>
        </w:rPr>
        <w:t xml:space="preserve">ского сознания. Выраженность представлений о нравственности в </w:t>
      </w:r>
      <w:r w:rsidRPr="00D141E7">
        <w:rPr>
          <w:color w:val="000000"/>
          <w:spacing w:val="1"/>
        </w:rPr>
        <w:t>мифах древности (египетская, древнегреческая мифология, месопо</w:t>
      </w:r>
      <w:r w:rsidRPr="00D141E7">
        <w:rPr>
          <w:color w:val="000000"/>
          <w:spacing w:val="3"/>
        </w:rPr>
        <w:t xml:space="preserve">тамские эпические сказания и др.). Определение мифологического </w:t>
      </w:r>
      <w:r w:rsidRPr="00D141E7">
        <w:rPr>
          <w:color w:val="000000"/>
          <w:spacing w:val="-1"/>
        </w:rPr>
        <w:t>мировоззрения. Сказания и сказки народов мира - выраженность эти</w:t>
      </w:r>
      <w:r w:rsidRPr="00D141E7">
        <w:rPr>
          <w:color w:val="000000"/>
          <w:spacing w:val="-1"/>
        </w:rPr>
        <w:softHyphen/>
        <w:t>ческого аспекта. Чему нас учат герои? Понятие памяти предков, пере</w:t>
      </w:r>
      <w:r w:rsidRPr="00D141E7">
        <w:rPr>
          <w:color w:val="000000"/>
          <w:spacing w:val="-1"/>
        </w:rPr>
        <w:softHyphen/>
        <w:t>данной в форме народного предания.</w:t>
      </w:r>
    </w:p>
    <w:p w:rsidR="00871CE0" w:rsidRPr="00D141E7" w:rsidRDefault="00871CE0" w:rsidP="00871CE0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</w:rPr>
        <w:t xml:space="preserve">Чему учит народная мудрость? </w:t>
      </w:r>
      <w:r w:rsidRPr="00D141E7">
        <w:rPr>
          <w:color w:val="000000"/>
        </w:rPr>
        <w:t xml:space="preserve">Примеры народной мудрости </w:t>
      </w:r>
      <w:proofErr w:type="gramStart"/>
      <w:r w:rsidRPr="00D141E7">
        <w:rPr>
          <w:color w:val="000000"/>
        </w:rPr>
        <w:t>-</w:t>
      </w:r>
      <w:r w:rsidRPr="00D141E7">
        <w:rPr>
          <w:color w:val="000000"/>
          <w:spacing w:val="1"/>
        </w:rPr>
        <w:t>п</w:t>
      </w:r>
      <w:proofErr w:type="gramEnd"/>
      <w:r w:rsidRPr="00D141E7">
        <w:rPr>
          <w:color w:val="000000"/>
          <w:spacing w:val="1"/>
        </w:rPr>
        <w:t xml:space="preserve">ословицы и поговорки. Общее и отличное </w:t>
      </w:r>
      <w:r w:rsidRPr="00D141E7">
        <w:rPr>
          <w:i/>
          <w:iCs/>
          <w:color w:val="000000"/>
          <w:spacing w:val="1"/>
        </w:rPr>
        <w:t xml:space="preserve">в </w:t>
      </w:r>
      <w:r w:rsidRPr="00D141E7">
        <w:rPr>
          <w:color w:val="000000"/>
          <w:spacing w:val="1"/>
        </w:rPr>
        <w:t>пословицах разных на</w:t>
      </w:r>
      <w:r w:rsidRPr="00D141E7">
        <w:rPr>
          <w:color w:val="000000"/>
          <w:spacing w:val="1"/>
        </w:rPr>
        <w:softHyphen/>
      </w:r>
      <w:r w:rsidRPr="00D141E7">
        <w:rPr>
          <w:color w:val="000000"/>
          <w:spacing w:val="-1"/>
        </w:rPr>
        <w:t xml:space="preserve">родов. Выраженность этических представлений в образцах народной </w:t>
      </w:r>
      <w:r w:rsidRPr="00D141E7">
        <w:rPr>
          <w:color w:val="000000"/>
          <w:spacing w:val="-2"/>
        </w:rPr>
        <w:t xml:space="preserve">мудрости. </w:t>
      </w:r>
      <w:proofErr w:type="gramStart"/>
      <w:r w:rsidRPr="00D141E7">
        <w:rPr>
          <w:color w:val="000000"/>
          <w:spacing w:val="-2"/>
        </w:rPr>
        <w:t>Временное</w:t>
      </w:r>
      <w:proofErr w:type="gramEnd"/>
      <w:r w:rsidRPr="00D141E7">
        <w:rPr>
          <w:color w:val="000000"/>
          <w:spacing w:val="-2"/>
        </w:rPr>
        <w:t xml:space="preserve"> и вечное в ценностных представлениях народа.</w:t>
      </w:r>
    </w:p>
    <w:p w:rsidR="00871CE0" w:rsidRPr="0013579D" w:rsidRDefault="00871CE0" w:rsidP="00871CE0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D141E7">
        <w:rPr>
          <w:b/>
          <w:bCs/>
          <w:color w:val="000000"/>
          <w:spacing w:val="-1"/>
        </w:rPr>
        <w:t>Образы героев мифов</w:t>
      </w:r>
      <w:r>
        <w:rPr>
          <w:b/>
          <w:bCs/>
          <w:color w:val="000000"/>
          <w:spacing w:val="-1"/>
        </w:rPr>
        <w:t>, фольклора</w:t>
      </w:r>
      <w:r w:rsidRPr="00D141E7">
        <w:rPr>
          <w:b/>
          <w:bCs/>
          <w:color w:val="000000"/>
          <w:spacing w:val="-1"/>
        </w:rPr>
        <w:t xml:space="preserve">. </w:t>
      </w:r>
      <w:r w:rsidRPr="00D141E7">
        <w:rPr>
          <w:color w:val="000000"/>
          <w:spacing w:val="-1"/>
        </w:rPr>
        <w:t>Мифологические сюжеты в мировом изобразительном искусстве. Герои сказаний, былин и сказок</w:t>
      </w:r>
      <w:r w:rsidRPr="00D141E7">
        <w:rPr>
          <w:color w:val="000000"/>
          <w:spacing w:val="-2"/>
        </w:rPr>
        <w:t xml:space="preserve"> в изобразительном искусстве. Воспитание нравственности на примере </w:t>
      </w:r>
      <w:r w:rsidRPr="00D141E7">
        <w:rPr>
          <w:color w:val="000000"/>
          <w:spacing w:val="-1"/>
        </w:rPr>
        <w:t>образов мифических и былинных героев. Богатырь как совокупность физических и нравственных качеств. Русский фольклор: поиск этиче</w:t>
      </w:r>
      <w:r w:rsidRPr="00D141E7">
        <w:rPr>
          <w:color w:val="000000"/>
          <w:spacing w:val="-1"/>
        </w:rPr>
        <w:softHyphen/>
      </w:r>
      <w:r w:rsidRPr="00D141E7">
        <w:rPr>
          <w:color w:val="000000"/>
          <w:spacing w:val="-3"/>
        </w:rPr>
        <w:t>ского идеала.</w:t>
      </w:r>
    </w:p>
    <w:p w:rsidR="00871CE0" w:rsidRPr="00A50EF4" w:rsidRDefault="00871CE0" w:rsidP="00A50EF4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>
        <w:rPr>
          <w:b/>
          <w:bCs/>
          <w:color w:val="000000"/>
          <w:spacing w:val="-1"/>
        </w:rPr>
        <w:t>Положительные и отрицательные герои в детской литературе, мультфильмах</w:t>
      </w:r>
    </w:p>
    <w:p w:rsidR="00B26E15" w:rsidRPr="00B26E15" w:rsidRDefault="00A50EF4" w:rsidP="00CD5B79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</w:pPr>
      <w:r w:rsidRPr="00134F38">
        <w:t xml:space="preserve"> </w:t>
      </w:r>
      <w:r w:rsidR="00871CE0" w:rsidRPr="00A50EF4">
        <w:rPr>
          <w:b/>
        </w:rPr>
        <w:t>«Вот человек. Что скажешь ты о нём?»</w:t>
      </w:r>
      <w:r w:rsidR="00CD5B79" w:rsidRPr="00CD5B79">
        <w:rPr>
          <w:color w:val="000000"/>
        </w:rPr>
        <w:t xml:space="preserve"> </w:t>
      </w:r>
      <w:r w:rsidR="00CD5B79" w:rsidRPr="00D141E7">
        <w:rPr>
          <w:color w:val="000000"/>
          <w:spacing w:val="1"/>
        </w:rPr>
        <w:t xml:space="preserve">Общее и отличное </w:t>
      </w:r>
      <w:r w:rsidR="00CD5B79">
        <w:rPr>
          <w:i/>
          <w:iCs/>
          <w:color w:val="000000"/>
          <w:spacing w:val="1"/>
        </w:rPr>
        <w:t xml:space="preserve">у </w:t>
      </w:r>
      <w:r w:rsidR="00CD5B79" w:rsidRPr="00D141E7">
        <w:rPr>
          <w:color w:val="000000"/>
          <w:spacing w:val="1"/>
        </w:rPr>
        <w:t>разных на</w:t>
      </w:r>
      <w:r w:rsidR="00CD5B79" w:rsidRPr="00D141E7">
        <w:rPr>
          <w:color w:val="000000"/>
          <w:spacing w:val="1"/>
        </w:rPr>
        <w:softHyphen/>
      </w:r>
      <w:r w:rsidR="00CD5B79" w:rsidRPr="00D141E7">
        <w:rPr>
          <w:color w:val="000000"/>
          <w:spacing w:val="-1"/>
        </w:rPr>
        <w:t>родов</w:t>
      </w:r>
      <w:r w:rsidR="00CD5B79">
        <w:rPr>
          <w:color w:val="000000"/>
          <w:spacing w:val="-1"/>
        </w:rPr>
        <w:t>, поведение людей</w:t>
      </w:r>
      <w:r w:rsidR="00CD5B79" w:rsidRPr="00D141E7">
        <w:rPr>
          <w:color w:val="000000"/>
          <w:spacing w:val="-1"/>
        </w:rPr>
        <w:t>.</w:t>
      </w:r>
    </w:p>
    <w:p w:rsidR="00871CE0" w:rsidRPr="00B26E15" w:rsidRDefault="00CD5B79" w:rsidP="00B26E15">
      <w:pPr>
        <w:pStyle w:val="ac"/>
        <w:widowControl w:val="0"/>
        <w:shd w:val="clear" w:color="auto" w:fill="FFFFFF"/>
        <w:autoSpaceDE w:val="0"/>
        <w:autoSpaceDN w:val="0"/>
        <w:adjustRightInd w:val="0"/>
        <w:ind w:left="360" w:right="168"/>
        <w:jc w:val="both"/>
      </w:pPr>
      <w:r w:rsidRPr="00D141E7">
        <w:rPr>
          <w:color w:val="000000"/>
          <w:spacing w:val="-1"/>
        </w:rPr>
        <w:t xml:space="preserve"> </w:t>
      </w:r>
    </w:p>
    <w:p w:rsidR="00B26E15" w:rsidRPr="00B26E15" w:rsidRDefault="00B26E15" w:rsidP="00B26E15">
      <w:pPr>
        <w:pStyle w:val="ac"/>
        <w:widowControl w:val="0"/>
        <w:shd w:val="clear" w:color="auto" w:fill="FFFFFF"/>
        <w:autoSpaceDE w:val="0"/>
        <w:autoSpaceDN w:val="0"/>
        <w:adjustRightInd w:val="0"/>
        <w:ind w:left="360" w:right="168"/>
        <w:jc w:val="both"/>
        <w:rPr>
          <w:b/>
        </w:rPr>
      </w:pPr>
      <w:r w:rsidRPr="00B26E15">
        <w:rPr>
          <w:b/>
          <w:u w:val="single"/>
        </w:rPr>
        <w:t>Итоговое занятие</w:t>
      </w:r>
      <w:r w:rsidRPr="00B26E15">
        <w:rPr>
          <w:b/>
        </w:rPr>
        <w:t xml:space="preserve"> – 1 час</w:t>
      </w:r>
    </w:p>
    <w:p w:rsidR="00871CE0" w:rsidRPr="00A50EF4" w:rsidRDefault="00871CE0" w:rsidP="00871CE0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68"/>
        <w:jc w:val="both"/>
        <w:rPr>
          <w:b/>
        </w:rPr>
      </w:pPr>
      <w:r w:rsidRPr="00A50EF4">
        <w:rPr>
          <w:b/>
        </w:rPr>
        <w:t xml:space="preserve">Обзор курса этика – </w:t>
      </w:r>
      <w:r w:rsidR="00CD5B79">
        <w:rPr>
          <w:b/>
        </w:rPr>
        <w:t xml:space="preserve"> итоговое занятие. </w:t>
      </w:r>
      <w:proofErr w:type="gramStart"/>
      <w:r w:rsidR="00CD5B79">
        <w:rPr>
          <w:b/>
        </w:rPr>
        <w:t>Направленное</w:t>
      </w:r>
      <w:proofErr w:type="gramEnd"/>
      <w:r w:rsidR="00CD5B79">
        <w:rPr>
          <w:b/>
        </w:rPr>
        <w:t xml:space="preserve"> на повтор всего изученного в ходе данного курса. Проводится в форме </w:t>
      </w:r>
      <w:r w:rsidR="00B26E15">
        <w:t>«К</w:t>
      </w:r>
      <w:r w:rsidR="00B26E15" w:rsidRPr="00CD5B79">
        <w:t>руглый</w:t>
      </w:r>
      <w:r w:rsidRPr="00CD5B79">
        <w:t xml:space="preserve"> стол»</w:t>
      </w:r>
      <w:r w:rsidR="00CD5B79">
        <w:t>. Итоговый психологический тренинг.</w:t>
      </w:r>
    </w:p>
    <w:p w:rsidR="00581FA4" w:rsidRDefault="00CB7CB2" w:rsidP="00CB7CB2">
      <w:pPr>
        <w:pStyle w:val="1"/>
        <w:tabs>
          <w:tab w:val="left" w:pos="1695"/>
        </w:tabs>
        <w:spacing w:before="0"/>
        <w:jc w:val="left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ab/>
      </w:r>
    </w:p>
    <w:p w:rsidR="00F45004" w:rsidRPr="001C5F00" w:rsidRDefault="001C5F00" w:rsidP="00134F38">
      <w:pPr>
        <w:pStyle w:val="1"/>
        <w:spacing w:before="0"/>
        <w:rPr>
          <w:rStyle w:val="Zag11"/>
          <w:rFonts w:eastAsia="@Arial Unicode MS"/>
          <w:sz w:val="24"/>
          <w:szCs w:val="24"/>
        </w:rPr>
      </w:pPr>
      <w:bookmarkStart w:id="3" w:name="_Toc446409436"/>
      <w:r w:rsidRPr="001C5F00">
        <w:rPr>
          <w:rStyle w:val="Zag11"/>
          <w:rFonts w:eastAsia="@Arial Unicode MS"/>
          <w:sz w:val="24"/>
          <w:szCs w:val="24"/>
        </w:rPr>
        <w:t>4</w:t>
      </w:r>
      <w:r w:rsidR="00A17D3A" w:rsidRPr="001C5F00">
        <w:rPr>
          <w:rStyle w:val="Zag11"/>
          <w:rFonts w:eastAsia="@Arial Unicode MS"/>
          <w:sz w:val="24"/>
          <w:szCs w:val="24"/>
        </w:rPr>
        <w:t xml:space="preserve">.Прогнозируемые </w:t>
      </w:r>
      <w:r w:rsidR="00F45004" w:rsidRPr="001C5F00">
        <w:rPr>
          <w:rStyle w:val="Zag11"/>
          <w:rFonts w:eastAsia="@Arial Unicode MS"/>
          <w:sz w:val="24"/>
          <w:szCs w:val="24"/>
        </w:rPr>
        <w:t>результаты  освоения учащимися</w:t>
      </w:r>
      <w:bookmarkStart w:id="4" w:name="_Toc400724668"/>
      <w:bookmarkEnd w:id="2"/>
      <w:r w:rsidR="00F45004" w:rsidRPr="001C5F00">
        <w:rPr>
          <w:rStyle w:val="Zag11"/>
          <w:rFonts w:eastAsia="@Arial Unicode MS"/>
          <w:sz w:val="24"/>
          <w:szCs w:val="24"/>
        </w:rPr>
        <w:t xml:space="preserve"> программы</w:t>
      </w:r>
      <w:bookmarkEnd w:id="3"/>
      <w:r w:rsidR="00F45004" w:rsidRPr="001C5F00">
        <w:rPr>
          <w:rStyle w:val="Zag11"/>
          <w:rFonts w:eastAsia="@Arial Unicode MS"/>
          <w:sz w:val="24"/>
          <w:szCs w:val="24"/>
        </w:rPr>
        <w:t xml:space="preserve"> </w:t>
      </w:r>
    </w:p>
    <w:bookmarkEnd w:id="4"/>
    <w:p w:rsidR="00F45004" w:rsidRPr="001C5F00" w:rsidRDefault="00F45004" w:rsidP="00134F38">
      <w:pPr>
        <w:pStyle w:val="Zag2"/>
        <w:tabs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 w:val="0"/>
          <w:lang w:val="ru-RU"/>
        </w:rPr>
      </w:pPr>
    </w:p>
    <w:p w:rsidR="00F45004" w:rsidRPr="00134F38" w:rsidRDefault="00F45004" w:rsidP="00134F38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Воспитание нравственных чувств и этического сознания  у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школьников</w:t>
      </w: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как направление </w:t>
      </w:r>
      <w:proofErr w:type="spellStart"/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духовно</w:t>
      </w: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>нравственного</w:t>
      </w:r>
      <w:proofErr w:type="spellEnd"/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развития и </w:t>
      </w:r>
      <w:proofErr w:type="gramStart"/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воспитания</w:t>
      </w:r>
      <w:proofErr w:type="gramEnd"/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обучающихся должно обеспечивать присвоение ими соответствующих ценностей, формирование знаний,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F45004" w:rsidRPr="00134F38" w:rsidRDefault="00F45004" w:rsidP="00134F38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Воспитательные результаты распределяются по трём уровням.</w:t>
      </w:r>
    </w:p>
    <w:p w:rsidR="00F45004" w:rsidRPr="00134F38" w:rsidRDefault="00F45004" w:rsidP="00134F38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Первый уровень результатов</w:t>
      </w: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приобретение </w:t>
      </w:r>
      <w:proofErr w:type="gramStart"/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социальных знаний </w:t>
      </w: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(о нравственных  нормах,  социально одобряемых и не одобряемых формах поведения в обществе и·т.·п.),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F45004" w:rsidRPr="00134F38" w:rsidRDefault="00F45004" w:rsidP="00134F38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Второй уровень результатов</w:t>
      </w: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учащимися опыта переживания и позитивного отношения к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F45004" w:rsidRPr="00134F38" w:rsidRDefault="00F45004" w:rsidP="00FD4907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Третий уровень результатов</w:t>
      </w: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учащимися начального  опыта самостоятельного общественного действия, формирование у  школьника среднего возраста 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F45004" w:rsidRPr="00134F38" w:rsidRDefault="00F45004" w:rsidP="00FD4907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F45004" w:rsidRPr="00134F38" w:rsidRDefault="00F45004" w:rsidP="00134F38">
      <w:pPr>
        <w:pStyle w:val="ac"/>
        <w:numPr>
          <w:ilvl w:val="0"/>
          <w:numId w:val="9"/>
        </w:numPr>
        <w:tabs>
          <w:tab w:val="left" w:leader="dot" w:pos="624"/>
        </w:tabs>
        <w:rPr>
          <w:rStyle w:val="Zag11"/>
          <w:rFonts w:eastAsia="@Arial Unicode MS"/>
          <w:color w:val="000000"/>
        </w:rPr>
      </w:pPr>
      <w:r w:rsidRPr="00134F38">
        <w:rPr>
          <w:rStyle w:val="Zag11"/>
          <w:rFonts w:eastAsia="@Arial Unicode MS"/>
          <w:color w:val="000000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F45004" w:rsidRPr="00134F38" w:rsidRDefault="00F45004" w:rsidP="00134F38">
      <w:pPr>
        <w:pStyle w:val="ac"/>
        <w:numPr>
          <w:ilvl w:val="0"/>
          <w:numId w:val="9"/>
        </w:numPr>
        <w:tabs>
          <w:tab w:val="left" w:leader="dot" w:pos="624"/>
        </w:tabs>
        <w:rPr>
          <w:rStyle w:val="Zag11"/>
          <w:rFonts w:eastAsia="@Arial Unicode MS"/>
          <w:color w:val="000000"/>
        </w:rPr>
      </w:pPr>
      <w:r w:rsidRPr="00134F38">
        <w:rPr>
          <w:rStyle w:val="Zag11"/>
          <w:rFonts w:eastAsia="@Arial Unicode MS"/>
          <w:color w:val="000000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FD4907" w:rsidRDefault="00F45004" w:rsidP="00FD4907">
      <w:pPr>
        <w:pStyle w:val="Osnova"/>
        <w:numPr>
          <w:ilvl w:val="0"/>
          <w:numId w:val="9"/>
        </w:numPr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34F3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F45004" w:rsidRPr="00FD4907" w:rsidRDefault="00F45004" w:rsidP="00FD4907">
      <w:pPr>
        <w:pStyle w:val="Osnova"/>
        <w:tabs>
          <w:tab w:val="left" w:leader="dot" w:pos="624"/>
        </w:tabs>
        <w:spacing w:line="240" w:lineRule="auto"/>
        <w:jc w:val="left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FD4907">
        <w:rPr>
          <w:iCs/>
          <w:lang w:val="ru-RU"/>
        </w:rPr>
        <w:t>учащиеся  должны знать:</w:t>
      </w:r>
    </w:p>
    <w:p w:rsidR="00F45004" w:rsidRPr="00134F38" w:rsidRDefault="00F45004" w:rsidP="00134F38">
      <w:pPr>
        <w:ind w:firstLine="709"/>
      </w:pPr>
      <w:r w:rsidRPr="00134F38">
        <w:t>1.  Правила этики и культуры речи.</w:t>
      </w:r>
    </w:p>
    <w:p w:rsidR="00F45004" w:rsidRPr="00134F38" w:rsidRDefault="00F45004" w:rsidP="00134F38">
      <w:pPr>
        <w:ind w:firstLine="709"/>
      </w:pPr>
      <w:r w:rsidRPr="00134F38">
        <w:t>2. Требования к манерам, чем отличается корректное по</w:t>
      </w:r>
      <w:r w:rsidRPr="00134F38">
        <w:softHyphen/>
        <w:t xml:space="preserve">ведение </w:t>
      </w:r>
      <w:proofErr w:type="gramStart"/>
      <w:r w:rsidRPr="00134F38">
        <w:t>от</w:t>
      </w:r>
      <w:proofErr w:type="gramEnd"/>
      <w:r w:rsidRPr="00134F38">
        <w:t xml:space="preserve"> галантного.</w:t>
      </w:r>
    </w:p>
    <w:p w:rsidR="00F45004" w:rsidRPr="00134F38" w:rsidRDefault="00F45004" w:rsidP="00134F38">
      <w:pPr>
        <w:ind w:firstLine="709"/>
      </w:pPr>
      <w:r w:rsidRPr="00134F38">
        <w:t>3. Об источниках наших нравственных знаний.</w:t>
      </w:r>
    </w:p>
    <w:p w:rsidR="00F45004" w:rsidRPr="00134F38" w:rsidRDefault="00F45004" w:rsidP="00134F38">
      <w:pPr>
        <w:ind w:firstLine="709"/>
      </w:pPr>
      <w:r w:rsidRPr="00134F38">
        <w:t>4. О совести как основе нравственности.</w:t>
      </w:r>
    </w:p>
    <w:p w:rsidR="00F45004" w:rsidRPr="00134F38" w:rsidRDefault="00F45004" w:rsidP="00134F38">
      <w:pPr>
        <w:ind w:firstLine="709"/>
      </w:pPr>
      <w:r w:rsidRPr="00134F38">
        <w:t>5. Заветы предков. «Поучение» В.Мономаха.</w:t>
      </w:r>
    </w:p>
    <w:p w:rsidR="00F45004" w:rsidRPr="00134F38" w:rsidRDefault="00F45004" w:rsidP="00134F38">
      <w:pPr>
        <w:ind w:firstLine="709"/>
      </w:pPr>
      <w:r w:rsidRPr="00134F38">
        <w:t>6. Стихотворения о родине (на выбор).</w:t>
      </w:r>
    </w:p>
    <w:p w:rsidR="00F45004" w:rsidRPr="00134F38" w:rsidRDefault="00F45004" w:rsidP="00134F38">
      <w:pPr>
        <w:ind w:firstLine="709"/>
      </w:pPr>
      <w:r w:rsidRPr="00134F38">
        <w:t>7.  Афоризмы.</w:t>
      </w:r>
    </w:p>
    <w:p w:rsidR="00F45004" w:rsidRPr="00134F38" w:rsidRDefault="00F45004" w:rsidP="00134F38">
      <w:pPr>
        <w:ind w:firstLine="709"/>
      </w:pPr>
      <w:r w:rsidRPr="00134F38">
        <w:t>8. О пользе терпения, выдержки, умения предвидеть по</w:t>
      </w:r>
      <w:r w:rsidRPr="00134F38">
        <w:softHyphen/>
        <w:t>следствие своих поступков.</w:t>
      </w:r>
    </w:p>
    <w:p w:rsidR="00F45004" w:rsidRPr="0083096C" w:rsidRDefault="00F45004" w:rsidP="00FD4907">
      <w:pPr>
        <w:rPr>
          <w:iCs/>
        </w:rPr>
      </w:pPr>
      <w:r w:rsidRPr="00134F38">
        <w:rPr>
          <w:iCs/>
        </w:rPr>
        <w:t>Уметь:</w:t>
      </w:r>
    </w:p>
    <w:p w:rsidR="00FD4907" w:rsidRDefault="00F45004" w:rsidP="00FD4907">
      <w:pPr>
        <w:numPr>
          <w:ilvl w:val="0"/>
          <w:numId w:val="22"/>
        </w:numPr>
        <w:jc w:val="both"/>
      </w:pPr>
      <w:r w:rsidRPr="00134F38">
        <w:t>Различать хорошие и плохие поступки.</w:t>
      </w:r>
    </w:p>
    <w:p w:rsidR="00FD4907" w:rsidRDefault="00F45004" w:rsidP="00FD4907">
      <w:pPr>
        <w:numPr>
          <w:ilvl w:val="0"/>
          <w:numId w:val="22"/>
        </w:numPr>
        <w:jc w:val="both"/>
      </w:pPr>
      <w:r w:rsidRPr="00134F38">
        <w:t>Воплощать свои этические знания в повседневном по</w:t>
      </w:r>
      <w:r w:rsidRPr="00134F38">
        <w:softHyphen/>
        <w:t>ведении, в привычках.</w:t>
      </w:r>
    </w:p>
    <w:p w:rsidR="00FD4907" w:rsidRDefault="00F45004" w:rsidP="00FD4907">
      <w:pPr>
        <w:numPr>
          <w:ilvl w:val="0"/>
          <w:numId w:val="22"/>
        </w:numPr>
        <w:jc w:val="both"/>
      </w:pPr>
      <w:r w:rsidRPr="00134F38">
        <w:t>Уважительно относиться к родителям, старшим, сверстникам и младшим.</w:t>
      </w:r>
    </w:p>
    <w:p w:rsidR="00FD4907" w:rsidRDefault="00F45004" w:rsidP="00FD4907">
      <w:pPr>
        <w:numPr>
          <w:ilvl w:val="0"/>
          <w:numId w:val="22"/>
        </w:numPr>
        <w:jc w:val="both"/>
      </w:pPr>
      <w:r w:rsidRPr="00134F38">
        <w:t>Исполнять заповеди.</w:t>
      </w:r>
    </w:p>
    <w:p w:rsidR="00F45004" w:rsidRPr="00134F38" w:rsidRDefault="00F45004" w:rsidP="00FD4907">
      <w:pPr>
        <w:numPr>
          <w:ilvl w:val="0"/>
          <w:numId w:val="22"/>
        </w:numPr>
        <w:jc w:val="both"/>
      </w:pPr>
      <w:r w:rsidRPr="00134F38">
        <w:t>Давать правильную оценку по</w:t>
      </w:r>
      <w:r w:rsidRPr="00134F38">
        <w:softHyphen/>
        <w:t>ступков литературных героев и сверстников, уметь мысленно ставить себя в аналогичную ситуацию.</w:t>
      </w:r>
    </w:p>
    <w:p w:rsidR="00FD4907" w:rsidRDefault="00FD4907" w:rsidP="00FD4907"/>
    <w:p w:rsidR="00F45004" w:rsidRPr="00134F38" w:rsidRDefault="00F45004" w:rsidP="00FD4907">
      <w:r>
        <w:t>У уча</w:t>
      </w:r>
      <w:r w:rsidRPr="00134F38">
        <w:t>щихся будут сформированы универсальные учебные действия, а именно:</w:t>
      </w:r>
    </w:p>
    <w:p w:rsidR="00F45004" w:rsidRPr="00134F38" w:rsidRDefault="00F45004" w:rsidP="00FD4907">
      <w:pPr>
        <w:numPr>
          <w:ilvl w:val="0"/>
          <w:numId w:val="23"/>
        </w:numPr>
        <w:rPr>
          <w:rFonts w:eastAsia="@Arial Unicode MS"/>
          <w:u w:val="single"/>
        </w:rPr>
      </w:pPr>
      <w:r w:rsidRPr="00134F38">
        <w:rPr>
          <w:u w:val="single"/>
        </w:rPr>
        <w:t>Личностные универсальные учебные действия: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 xml:space="preserve">-ориентация в нравственном содержании и </w:t>
      </w:r>
      <w:proofErr w:type="gramStart"/>
      <w:r w:rsidRPr="00134F38">
        <w:t>смысле</w:t>
      </w:r>
      <w:proofErr w:type="gramEnd"/>
      <w:r w:rsidRPr="00134F38">
        <w:t xml:space="preserve"> как собственных поступков, так и поступков окружающих людей;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знание основных моральных норм и ориентация на их выполнение;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lastRenderedPageBreak/>
        <w:t>- развитие этических чувств — стыда, вины, совести как регуляторов морального поведения;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 xml:space="preserve">- </w:t>
      </w:r>
      <w:proofErr w:type="spellStart"/>
      <w:r w:rsidRPr="00134F38">
        <w:t>эмпатия</w:t>
      </w:r>
      <w:proofErr w:type="spellEnd"/>
      <w:r w:rsidRPr="00134F38">
        <w:t xml:space="preserve"> как понимание чу</w:t>
      </w:r>
      <w:proofErr w:type="gramStart"/>
      <w:r w:rsidRPr="00134F38">
        <w:t>вств</w:t>
      </w:r>
      <w:r w:rsidRPr="002F09E0">
        <w:t xml:space="preserve"> </w:t>
      </w:r>
      <w:r w:rsidRPr="00134F38">
        <w:t>др</w:t>
      </w:r>
      <w:proofErr w:type="gramEnd"/>
      <w:r w:rsidRPr="00134F38">
        <w:t>угих людей и сопереживание им;</w:t>
      </w:r>
    </w:p>
    <w:p w:rsidR="00F45004" w:rsidRPr="00134F38" w:rsidRDefault="00F45004" w:rsidP="00FD4907">
      <w:pPr>
        <w:numPr>
          <w:ilvl w:val="0"/>
          <w:numId w:val="23"/>
        </w:numPr>
        <w:autoSpaceDE w:val="0"/>
        <w:autoSpaceDN w:val="0"/>
        <w:adjustRightInd w:val="0"/>
        <w:rPr>
          <w:rFonts w:eastAsia="@Arial Unicode MS"/>
          <w:u w:val="single"/>
        </w:rPr>
      </w:pPr>
      <w:r w:rsidRPr="00134F38">
        <w:rPr>
          <w:u w:val="single"/>
        </w:rPr>
        <w:t>Регулятивные универсальные учебные действия:</w:t>
      </w:r>
    </w:p>
    <w:p w:rsidR="00F45004" w:rsidRPr="00134F38" w:rsidRDefault="00F45004" w:rsidP="00134F38">
      <w:pPr>
        <w:ind w:firstLine="709"/>
        <w:rPr>
          <w:rFonts w:eastAsia="@Arial Unicode MS"/>
        </w:rPr>
      </w:pPr>
      <w:r>
        <w:t>У</w:t>
      </w:r>
      <w:r w:rsidRPr="00134F38">
        <w:t>чащий научится: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принимать и сохранять учебную задачу;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учитывать выделенные учителем ориентиры действия в новом учебном материале в сотрудничестве с учителем;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F45004" w:rsidRPr="00134F38" w:rsidRDefault="00F45004" w:rsidP="00134F38">
      <w:pPr>
        <w:autoSpaceDE w:val="0"/>
        <w:autoSpaceDN w:val="0"/>
        <w:adjustRightInd w:val="0"/>
        <w:ind w:firstLine="709"/>
      </w:pPr>
      <w:r w:rsidRPr="00134F38">
        <w:t>- адекватно воспринимать предложения и оценку учителей, товарищей, родителей и других людей;</w:t>
      </w:r>
    </w:p>
    <w:p w:rsidR="00F45004" w:rsidRPr="00134F38" w:rsidRDefault="00F45004" w:rsidP="00C61627">
      <w:pPr>
        <w:autoSpaceDE w:val="0"/>
        <w:autoSpaceDN w:val="0"/>
        <w:adjustRightInd w:val="0"/>
        <w:ind w:firstLine="709"/>
        <w:jc w:val="both"/>
      </w:pPr>
      <w:r w:rsidRPr="00134F38"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F45004" w:rsidRPr="00134F38" w:rsidRDefault="00F45004" w:rsidP="00C6162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@Arial Unicode MS"/>
          <w:u w:val="single"/>
        </w:rPr>
      </w:pPr>
      <w:r w:rsidRPr="00134F38">
        <w:rPr>
          <w:u w:val="single"/>
        </w:rPr>
        <w:t>Познавательные универсальные учебные действия:</w:t>
      </w:r>
    </w:p>
    <w:p w:rsidR="00F45004" w:rsidRPr="00134F38" w:rsidRDefault="00F45004" w:rsidP="00C61627">
      <w:pPr>
        <w:autoSpaceDE w:val="0"/>
        <w:autoSpaceDN w:val="0"/>
        <w:adjustRightInd w:val="0"/>
        <w:ind w:firstLine="709"/>
        <w:jc w:val="both"/>
        <w:rPr>
          <w:rFonts w:eastAsia="@Arial Unicode MS"/>
        </w:rPr>
      </w:pPr>
      <w:r>
        <w:t>У</w:t>
      </w:r>
      <w:r w:rsidRPr="00134F38">
        <w:t>чащийся  научится:</w:t>
      </w:r>
    </w:p>
    <w:p w:rsidR="00F45004" w:rsidRPr="00134F38" w:rsidRDefault="00F45004" w:rsidP="00C61627">
      <w:pPr>
        <w:autoSpaceDE w:val="0"/>
        <w:autoSpaceDN w:val="0"/>
        <w:adjustRightInd w:val="0"/>
        <w:ind w:firstLine="709"/>
        <w:jc w:val="both"/>
        <w:rPr>
          <w:rFonts w:eastAsia="@Arial Unicode MS"/>
          <w:u w:val="single"/>
        </w:rPr>
      </w:pPr>
      <w:r w:rsidRPr="00134F38"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F45004" w:rsidRPr="00134F38" w:rsidRDefault="00F45004" w:rsidP="00C61627">
      <w:pPr>
        <w:autoSpaceDE w:val="0"/>
        <w:autoSpaceDN w:val="0"/>
        <w:adjustRightInd w:val="0"/>
        <w:ind w:firstLine="709"/>
        <w:jc w:val="both"/>
      </w:pPr>
      <w:r w:rsidRPr="00134F38">
        <w:t>- строить сообщения в устной и письменной форме;</w:t>
      </w:r>
    </w:p>
    <w:p w:rsidR="00F45004" w:rsidRPr="00134F38" w:rsidRDefault="00F45004" w:rsidP="00C61627">
      <w:pPr>
        <w:autoSpaceDE w:val="0"/>
        <w:autoSpaceDN w:val="0"/>
        <w:adjustRightInd w:val="0"/>
        <w:ind w:firstLine="709"/>
        <w:jc w:val="both"/>
      </w:pPr>
      <w:r w:rsidRPr="00134F38">
        <w:t>- осуществлять анализ объектов с выделением существенных и несущественных признаков;</w:t>
      </w:r>
    </w:p>
    <w:p w:rsidR="00F45004" w:rsidRPr="00134F38" w:rsidRDefault="00F45004" w:rsidP="00C61627">
      <w:pPr>
        <w:pStyle w:val="Zag2"/>
        <w:numPr>
          <w:ilvl w:val="0"/>
          <w:numId w:val="23"/>
        </w:numPr>
        <w:spacing w:after="0" w:line="240" w:lineRule="auto"/>
        <w:jc w:val="both"/>
        <w:rPr>
          <w:rStyle w:val="Zag11"/>
          <w:rFonts w:eastAsia="@Arial Unicode MS"/>
          <w:b w:val="0"/>
          <w:lang w:val="ru-RU"/>
        </w:rPr>
      </w:pPr>
      <w:r w:rsidRPr="00134F38">
        <w:rPr>
          <w:rStyle w:val="Zag11"/>
          <w:rFonts w:eastAsia="@Arial Unicode MS"/>
          <w:b w:val="0"/>
          <w:bCs w:val="0"/>
          <w:u w:val="single"/>
          <w:lang w:val="ru-RU"/>
        </w:rPr>
        <w:t>Коммуникативные универсальные учебные действия:</w:t>
      </w:r>
    </w:p>
    <w:p w:rsidR="00F45004" w:rsidRPr="00134F38" w:rsidRDefault="00F45004" w:rsidP="00C61627">
      <w:pPr>
        <w:autoSpaceDE w:val="0"/>
        <w:autoSpaceDN w:val="0"/>
        <w:adjustRightInd w:val="0"/>
        <w:ind w:firstLine="709"/>
        <w:jc w:val="both"/>
      </w:pPr>
    </w:p>
    <w:p w:rsidR="00F45004" w:rsidRPr="00134F38" w:rsidRDefault="00F45004" w:rsidP="00C61627">
      <w:pPr>
        <w:autoSpaceDE w:val="0"/>
        <w:autoSpaceDN w:val="0"/>
        <w:adjustRightInd w:val="0"/>
        <w:jc w:val="both"/>
      </w:pPr>
      <w:r>
        <w:t>Уча</w:t>
      </w:r>
      <w:r w:rsidRPr="00134F38">
        <w:t>щийся научится:</w:t>
      </w:r>
    </w:p>
    <w:p w:rsidR="00F45004" w:rsidRPr="00134F38" w:rsidRDefault="00F45004" w:rsidP="00C61627">
      <w:pPr>
        <w:autoSpaceDE w:val="0"/>
        <w:autoSpaceDN w:val="0"/>
        <w:adjustRightInd w:val="0"/>
        <w:ind w:firstLine="709"/>
        <w:jc w:val="both"/>
      </w:pPr>
      <w:bookmarkStart w:id="5" w:name="_GoBack"/>
      <w:bookmarkEnd w:id="5"/>
      <w:r w:rsidRPr="00134F38"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F45004" w:rsidRPr="00134F38" w:rsidRDefault="00F45004" w:rsidP="00C61627">
      <w:pPr>
        <w:autoSpaceDE w:val="0"/>
        <w:autoSpaceDN w:val="0"/>
        <w:adjustRightInd w:val="0"/>
        <w:ind w:firstLine="709"/>
        <w:jc w:val="both"/>
      </w:pPr>
      <w:r w:rsidRPr="00134F38"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134F38">
        <w:t>собственной</w:t>
      </w:r>
      <w:proofErr w:type="gramEnd"/>
      <w:r w:rsidRPr="00134F38">
        <w:t>, и ориентироваться на позицию партнёра в общении и взаимодействии;</w:t>
      </w:r>
    </w:p>
    <w:p w:rsidR="00F45004" w:rsidRPr="00134F38" w:rsidRDefault="00F45004" w:rsidP="00C61627">
      <w:pPr>
        <w:autoSpaceDE w:val="0"/>
        <w:autoSpaceDN w:val="0"/>
        <w:adjustRightInd w:val="0"/>
        <w:ind w:firstLine="709"/>
        <w:jc w:val="both"/>
      </w:pPr>
      <w:r w:rsidRPr="00134F38">
        <w:t>- учитывать разные мнения и стремиться к координации различных позиций в сотрудничестве;</w:t>
      </w:r>
    </w:p>
    <w:p w:rsidR="00F45004" w:rsidRPr="00134F38" w:rsidRDefault="00F45004" w:rsidP="00C61627">
      <w:pPr>
        <w:autoSpaceDE w:val="0"/>
        <w:autoSpaceDN w:val="0"/>
        <w:adjustRightInd w:val="0"/>
        <w:ind w:firstLine="709"/>
        <w:jc w:val="both"/>
      </w:pPr>
      <w:r w:rsidRPr="00134F38">
        <w:t>- формулировать собственное мнение и позицию;</w:t>
      </w:r>
    </w:p>
    <w:p w:rsidR="00F45004" w:rsidRPr="00134F38" w:rsidRDefault="00F45004" w:rsidP="00C61627">
      <w:pPr>
        <w:autoSpaceDE w:val="0"/>
        <w:autoSpaceDN w:val="0"/>
        <w:adjustRightInd w:val="0"/>
        <w:ind w:firstLine="709"/>
        <w:jc w:val="both"/>
      </w:pPr>
      <w:r w:rsidRPr="00134F38"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F45004" w:rsidRPr="00134F38" w:rsidRDefault="00F45004" w:rsidP="00C61627">
      <w:pPr>
        <w:pStyle w:val="Osnova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34F38">
        <w:rPr>
          <w:rFonts w:ascii="Times New Roman" w:hAnsi="Times New Roman" w:cs="Times New Roman"/>
          <w:i/>
          <w:iCs/>
          <w:sz w:val="24"/>
          <w:szCs w:val="24"/>
          <w:lang w:val="ru-RU"/>
        </w:rPr>
        <w:t>Для оценки планируемых результатов освоения программы «</w:t>
      </w:r>
      <w:r w:rsidR="00C61627">
        <w:rPr>
          <w:rFonts w:ascii="Times New Roman" w:hAnsi="Times New Roman" w:cs="Times New Roman"/>
          <w:i/>
          <w:iCs/>
          <w:sz w:val="24"/>
          <w:szCs w:val="24"/>
          <w:lang w:val="ru-RU"/>
        </w:rPr>
        <w:t>Этика поведения</w:t>
      </w:r>
      <w:r w:rsidRPr="00134F38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  <w:r w:rsidRPr="00134F38">
        <w:rPr>
          <w:rFonts w:ascii="Times New Roman" w:hAnsi="Times New Roman" w:cs="Times New Roman"/>
          <w:sz w:val="24"/>
          <w:szCs w:val="24"/>
          <w:lang w:val="ru-RU"/>
        </w:rPr>
        <w:t xml:space="preserve"> рекомендовано использовать диагностический инструмента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рий </w:t>
      </w:r>
      <w:r w:rsidRPr="00134F38">
        <w:rPr>
          <w:rFonts w:ascii="Times New Roman" w:hAnsi="Times New Roman" w:cs="Times New Roman"/>
          <w:sz w:val="24"/>
          <w:szCs w:val="24"/>
          <w:lang w:val="ru-RU"/>
        </w:rPr>
        <w:t xml:space="preserve">«Как проектировать универсальные учебные действия в школе: от действия к мысли».  </w:t>
      </w:r>
    </w:p>
    <w:p w:rsidR="00F45004" w:rsidRPr="00134F38" w:rsidRDefault="00F45004" w:rsidP="00134F38">
      <w:pPr>
        <w:pStyle w:val="Osnova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6"/>
        <w:gridCol w:w="3436"/>
        <w:gridCol w:w="3715"/>
      </w:tblGrid>
      <w:tr w:rsidR="00F45004" w:rsidRPr="00134F38" w:rsidTr="00D77996">
        <w:tc>
          <w:tcPr>
            <w:tcW w:w="2542" w:type="dxa"/>
          </w:tcPr>
          <w:p w:rsidR="00F45004" w:rsidRPr="00134F38" w:rsidRDefault="00F45004" w:rsidP="00134F38">
            <w:pPr>
              <w:pStyle w:val="Osnova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3520" w:type="dxa"/>
          </w:tcPr>
          <w:p w:rsidR="00F45004" w:rsidRPr="00134F38" w:rsidRDefault="00F45004" w:rsidP="00134F38">
            <w:pPr>
              <w:pStyle w:val="Osnova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3792" w:type="dxa"/>
          </w:tcPr>
          <w:p w:rsidR="00F45004" w:rsidRPr="00134F38" w:rsidRDefault="00F45004" w:rsidP="00134F38">
            <w:pPr>
              <w:pStyle w:val="Osnova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Измерители</w:t>
            </w:r>
          </w:p>
        </w:tc>
      </w:tr>
      <w:tr w:rsidR="00F45004" w:rsidRPr="00134F38" w:rsidTr="00D77996">
        <w:tc>
          <w:tcPr>
            <w:tcW w:w="2542" w:type="dxa"/>
            <w:vMerge w:val="restart"/>
          </w:tcPr>
          <w:p w:rsidR="00F45004" w:rsidRPr="00134F38" w:rsidRDefault="00F45004" w:rsidP="00134F38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моральных норм и правил поведения</w:t>
            </w:r>
          </w:p>
        </w:tc>
        <w:tc>
          <w:tcPr>
            <w:tcW w:w="3520" w:type="dxa"/>
          </w:tcPr>
          <w:p w:rsidR="00F45004" w:rsidRPr="00134F38" w:rsidRDefault="00F45004" w:rsidP="00134F38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основные моральные нормы и правила поведения</w:t>
            </w:r>
          </w:p>
        </w:tc>
        <w:tc>
          <w:tcPr>
            <w:tcW w:w="3792" w:type="dxa"/>
          </w:tcPr>
          <w:p w:rsidR="00F45004" w:rsidRPr="00134F38" w:rsidRDefault="00F45004" w:rsidP="00134F38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нравственной воспитанности:</w:t>
            </w:r>
          </w:p>
          <w:p w:rsidR="00F45004" w:rsidRPr="00134F38" w:rsidRDefault="00F45004" w:rsidP="00134F38">
            <w:pPr>
              <w:pStyle w:val="Osnova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-диагностика нравственной самооценки;</w:t>
            </w:r>
          </w:p>
          <w:p w:rsidR="00F45004" w:rsidRPr="00134F38" w:rsidRDefault="00F45004" w:rsidP="00134F38">
            <w:pPr>
              <w:pStyle w:val="Osnova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диагностика этики поведения;</w:t>
            </w:r>
          </w:p>
          <w:p w:rsidR="00F45004" w:rsidRPr="00134F38" w:rsidRDefault="00F45004" w:rsidP="00134F38">
            <w:pPr>
              <w:pStyle w:val="Osnova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диагностика отношения к </w:t>
            </w: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жизненным ценностям;</w:t>
            </w:r>
          </w:p>
          <w:p w:rsidR="00F45004" w:rsidRPr="00134F38" w:rsidRDefault="00F45004" w:rsidP="00134F38">
            <w:pPr>
              <w:pStyle w:val="Osnova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-диагностика нравственной мотивации.</w:t>
            </w:r>
          </w:p>
          <w:p w:rsidR="00F45004" w:rsidRPr="00134F38" w:rsidRDefault="00F45004" w:rsidP="00134F38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родителей.</w:t>
            </w:r>
          </w:p>
        </w:tc>
      </w:tr>
      <w:tr w:rsidR="00F45004" w:rsidRPr="00134F38" w:rsidTr="00D77996">
        <w:tc>
          <w:tcPr>
            <w:tcW w:w="2542" w:type="dxa"/>
            <w:vMerge/>
          </w:tcPr>
          <w:p w:rsidR="00F45004" w:rsidRPr="00134F38" w:rsidRDefault="00F45004" w:rsidP="00134F38">
            <w:pPr>
              <w:pStyle w:val="Osnova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</w:tcPr>
          <w:p w:rsidR="00F45004" w:rsidRPr="00134F38" w:rsidRDefault="00F45004" w:rsidP="00134F38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Соблюдает моральные нормы и правила поведения</w:t>
            </w:r>
          </w:p>
        </w:tc>
        <w:tc>
          <w:tcPr>
            <w:tcW w:w="3792" w:type="dxa"/>
          </w:tcPr>
          <w:p w:rsidR="00F45004" w:rsidRPr="00134F38" w:rsidRDefault="00F45004" w:rsidP="00134F38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изучения уровня воспитанности.</w:t>
            </w:r>
          </w:p>
          <w:p w:rsidR="00F45004" w:rsidRPr="00134F38" w:rsidRDefault="00F45004" w:rsidP="00134F38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</w:t>
            </w:r>
          </w:p>
        </w:tc>
      </w:tr>
      <w:tr w:rsidR="00F45004" w:rsidRPr="00134F38" w:rsidTr="00D77996">
        <w:tc>
          <w:tcPr>
            <w:tcW w:w="2542" w:type="dxa"/>
            <w:vMerge/>
          </w:tcPr>
          <w:p w:rsidR="00F45004" w:rsidRPr="00134F38" w:rsidRDefault="00F45004" w:rsidP="00134F38">
            <w:pPr>
              <w:pStyle w:val="Osnova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</w:tcPr>
          <w:p w:rsidR="00F45004" w:rsidRPr="00134F38" w:rsidRDefault="00F45004" w:rsidP="00134F38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Ориентируется в нравственном содержании и смысле собственных поступков и поступков окружающих людей</w:t>
            </w:r>
          </w:p>
        </w:tc>
        <w:tc>
          <w:tcPr>
            <w:tcW w:w="3792" w:type="dxa"/>
          </w:tcPr>
          <w:p w:rsidR="00F45004" w:rsidRPr="00134F38" w:rsidRDefault="00F45004" w:rsidP="00134F38">
            <w:r w:rsidRPr="00134F38">
              <w:t>Анкета «Оцени поступок»</w:t>
            </w:r>
          </w:p>
          <w:p w:rsidR="00F45004" w:rsidRPr="00134F38" w:rsidRDefault="00F45004" w:rsidP="00134F38">
            <w:r w:rsidRPr="00134F38">
              <w:t xml:space="preserve">(дифференциация конвенциональных и моральных норм, по </w:t>
            </w:r>
            <w:proofErr w:type="spellStart"/>
            <w:r w:rsidRPr="00134F38">
              <w:t>Э.Туриэлю</w:t>
            </w:r>
            <w:proofErr w:type="spellEnd"/>
            <w:r w:rsidRPr="00134F38">
              <w:t xml:space="preserve"> в модификации Е.А.К</w:t>
            </w:r>
            <w:r>
              <w:t xml:space="preserve">ургановой и </w:t>
            </w:r>
            <w:proofErr w:type="spellStart"/>
            <w:r>
              <w:t>О.А.Карабановой</w:t>
            </w:r>
            <w:proofErr w:type="spellEnd"/>
            <w:r>
              <w:t>, 2013</w:t>
            </w:r>
            <w:r w:rsidRPr="00134F38">
              <w:t>).</w:t>
            </w:r>
          </w:p>
          <w:p w:rsidR="00F45004" w:rsidRPr="00134F38" w:rsidRDefault="00F45004" w:rsidP="00134F38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родителей.</w:t>
            </w:r>
          </w:p>
        </w:tc>
      </w:tr>
    </w:tbl>
    <w:p w:rsidR="00F45004" w:rsidRDefault="00F45004" w:rsidP="00223AB6">
      <w:bookmarkStart w:id="6" w:name="_Toc400724671"/>
      <w:bookmarkStart w:id="7" w:name="_Toc446409439"/>
    </w:p>
    <w:p w:rsidR="00F45004" w:rsidRDefault="00F45004" w:rsidP="00223AB6"/>
    <w:p w:rsidR="00F45004" w:rsidRDefault="00FD4907" w:rsidP="00134F38">
      <w:pPr>
        <w:pStyle w:val="1"/>
        <w:spacing w:before="0"/>
      </w:pPr>
      <w:bookmarkStart w:id="8" w:name="_Toc446409440"/>
      <w:bookmarkEnd w:id="6"/>
      <w:bookmarkEnd w:id="7"/>
      <w:r>
        <w:t>5.</w:t>
      </w:r>
      <w:r w:rsidRPr="00D30C11">
        <w:t xml:space="preserve">Учебно-методические и материально-технические обеспечения курса </w:t>
      </w:r>
      <w:bookmarkEnd w:id="8"/>
    </w:p>
    <w:p w:rsidR="006B48F6" w:rsidRPr="006B48F6" w:rsidRDefault="006B48F6" w:rsidP="006B48F6">
      <w:pPr>
        <w:rPr>
          <w:i/>
        </w:rPr>
      </w:pPr>
      <w:r w:rsidRPr="006B48F6">
        <w:rPr>
          <w:i/>
        </w:rPr>
        <w:t>Печатные ресурсы:</w:t>
      </w:r>
    </w:p>
    <w:p w:rsidR="00FD4907" w:rsidRDefault="00F45004" w:rsidP="00FD4907">
      <w:pPr>
        <w:numPr>
          <w:ilvl w:val="0"/>
          <w:numId w:val="24"/>
        </w:numPr>
        <w:jc w:val="both"/>
      </w:pPr>
      <w:r w:rsidRPr="00134F38">
        <w:t xml:space="preserve">Как проектировать универсальные учебные действия в начальной школе: от действия к мысли: пособие для учителя/ </w:t>
      </w:r>
      <w:proofErr w:type="gramStart"/>
      <w:r w:rsidRPr="00134F38">
        <w:t xml:space="preserve">[ </w:t>
      </w:r>
      <w:proofErr w:type="spellStart"/>
      <w:proofErr w:type="gramEnd"/>
      <w:r w:rsidRPr="00134F38">
        <w:t>А.Г.Асмолов</w:t>
      </w:r>
      <w:proofErr w:type="spellEnd"/>
      <w:r w:rsidRPr="00134F38">
        <w:t xml:space="preserve">, Г.В. </w:t>
      </w:r>
      <w:proofErr w:type="spellStart"/>
      <w:r w:rsidRPr="00134F38">
        <w:t>Бумеранская</w:t>
      </w:r>
      <w:proofErr w:type="spellEnd"/>
      <w:r w:rsidRPr="00134F38">
        <w:t xml:space="preserve">, И.А. Володарская и др.]: под ред. А.Г. </w:t>
      </w:r>
      <w:proofErr w:type="spellStart"/>
      <w:r>
        <w:t>Асмолова</w:t>
      </w:r>
      <w:proofErr w:type="spellEnd"/>
      <w:r>
        <w:t>.- М.: Просвещение, 20</w:t>
      </w:r>
      <w:r w:rsidRPr="00D01DFB">
        <w:t>14</w:t>
      </w:r>
      <w:r w:rsidRPr="00134F38">
        <w:t xml:space="preserve">.- 151 </w:t>
      </w:r>
      <w:proofErr w:type="gramStart"/>
      <w:r w:rsidRPr="00134F38">
        <w:t>с</w:t>
      </w:r>
      <w:proofErr w:type="gramEnd"/>
      <w:r w:rsidRPr="00134F38">
        <w:t>.</w:t>
      </w:r>
    </w:p>
    <w:p w:rsidR="00FD4907" w:rsidRDefault="00F45004" w:rsidP="00FD4907">
      <w:pPr>
        <w:numPr>
          <w:ilvl w:val="0"/>
          <w:numId w:val="24"/>
        </w:numPr>
        <w:jc w:val="both"/>
      </w:pPr>
      <w:r w:rsidRPr="00134F38">
        <w:t>Концепция духовно-нравственного развития и воспитания личности гражданина России [Текст] - М.: Просвещение, 201</w:t>
      </w:r>
      <w:r w:rsidRPr="00D01DFB">
        <w:t>4</w:t>
      </w:r>
      <w:r w:rsidRPr="00134F38">
        <w:t xml:space="preserve">. 25 </w:t>
      </w:r>
      <w:proofErr w:type="gramStart"/>
      <w:r w:rsidRPr="00134F38">
        <w:t>с</w:t>
      </w:r>
      <w:proofErr w:type="gramEnd"/>
      <w:r w:rsidRPr="00134F38">
        <w:t>.</w:t>
      </w:r>
    </w:p>
    <w:p w:rsidR="00FD4907" w:rsidRDefault="00F45004" w:rsidP="00FD4907">
      <w:pPr>
        <w:numPr>
          <w:ilvl w:val="0"/>
          <w:numId w:val="24"/>
        </w:numPr>
        <w:jc w:val="both"/>
      </w:pPr>
      <w:r w:rsidRPr="00134F38">
        <w:t>Козлов Э., Петрова В., Хомякова И.  Азбука нравст</w:t>
      </w:r>
      <w:r w:rsidRPr="00134F38">
        <w:softHyphen/>
        <w:t xml:space="preserve">венности. /  Э.Козлов, В. Петрова, И. Хомякова //Воспитание школьников.-2004-2007.- №1-9.  </w:t>
      </w:r>
    </w:p>
    <w:p w:rsidR="00FD4907" w:rsidRDefault="00F45004" w:rsidP="00FD4907">
      <w:pPr>
        <w:numPr>
          <w:ilvl w:val="0"/>
          <w:numId w:val="24"/>
        </w:numPr>
        <w:jc w:val="both"/>
      </w:pPr>
      <w:r w:rsidRPr="00134F38">
        <w:t xml:space="preserve">Примерная программа воспитания и </w:t>
      </w:r>
      <w:proofErr w:type="gramStart"/>
      <w:r w:rsidRPr="00134F38">
        <w:t>социализации</w:t>
      </w:r>
      <w:proofErr w:type="gramEnd"/>
      <w:r w:rsidRPr="00134F38">
        <w:t xml:space="preserve"> обучающихся 9 </w:t>
      </w:r>
      <w:r w:rsidRPr="00D01DFB">
        <w:t>(</w:t>
      </w:r>
      <w:r w:rsidRPr="00134F38">
        <w:t>общее образование</w:t>
      </w:r>
      <w:r>
        <w:t>) [Текст] - М.: Просвещение, 2013</w:t>
      </w:r>
      <w:r w:rsidRPr="00134F38">
        <w:t>. 50 с.</w:t>
      </w:r>
    </w:p>
    <w:p w:rsidR="00FD4907" w:rsidRDefault="00F45004" w:rsidP="00FD4907">
      <w:pPr>
        <w:numPr>
          <w:ilvl w:val="0"/>
          <w:numId w:val="24"/>
        </w:numPr>
        <w:jc w:val="both"/>
      </w:pPr>
      <w:r w:rsidRPr="00134F38">
        <w:t>Сусл</w:t>
      </w:r>
      <w:r>
        <w:t>ик</w:t>
      </w:r>
      <w:r w:rsidRPr="00134F38">
        <w:t>ов В.Н. Этик</w:t>
      </w:r>
      <w:r>
        <w:t>ет учусь правилам поведения. 1-</w:t>
      </w:r>
      <w:r w:rsidRPr="00D01DFB">
        <w:t>11</w:t>
      </w:r>
      <w:r w:rsidRPr="00134F38">
        <w:t xml:space="preserve"> классы. Тесты и практические задания /  В.Н.Сусл</w:t>
      </w:r>
      <w:r>
        <w:t>ико</w:t>
      </w:r>
      <w:r w:rsidRPr="00134F38">
        <w:t xml:space="preserve">в. -  М.: Просвещение, 2010. 68 </w:t>
      </w:r>
      <w:proofErr w:type="gramStart"/>
      <w:r w:rsidRPr="00134F38">
        <w:t>с</w:t>
      </w:r>
      <w:proofErr w:type="gramEnd"/>
      <w:r w:rsidRPr="00134F38">
        <w:t>.</w:t>
      </w:r>
    </w:p>
    <w:p w:rsidR="00FD4907" w:rsidRDefault="00F45004" w:rsidP="00FD4907">
      <w:pPr>
        <w:numPr>
          <w:ilvl w:val="0"/>
          <w:numId w:val="24"/>
        </w:numPr>
        <w:jc w:val="both"/>
      </w:pPr>
      <w:proofErr w:type="spellStart"/>
      <w:r w:rsidRPr="00134F38">
        <w:t>Тисленкова</w:t>
      </w:r>
      <w:proofErr w:type="spellEnd"/>
      <w:r w:rsidRPr="00134F38">
        <w:t xml:space="preserve"> И.А. Нравственное воспитание: для организаторов воспитательной работы и классных руководителей / </w:t>
      </w:r>
      <w:proofErr w:type="spellStart"/>
      <w:r w:rsidRPr="00134F38">
        <w:t>И.А.Ти</w:t>
      </w:r>
      <w:r>
        <w:t>сленкова</w:t>
      </w:r>
      <w:proofErr w:type="spellEnd"/>
      <w:r>
        <w:t>. - М.: Просвещение, 2015</w:t>
      </w:r>
      <w:r w:rsidRPr="00134F38">
        <w:t xml:space="preserve">. 108 </w:t>
      </w:r>
      <w:proofErr w:type="gramStart"/>
      <w:r w:rsidRPr="00134F38">
        <w:t>с</w:t>
      </w:r>
      <w:proofErr w:type="gramEnd"/>
      <w:r w:rsidRPr="00134F38">
        <w:t>.</w:t>
      </w:r>
    </w:p>
    <w:p w:rsidR="00FD4907" w:rsidRDefault="00F45004" w:rsidP="00FD4907">
      <w:pPr>
        <w:numPr>
          <w:ilvl w:val="0"/>
          <w:numId w:val="24"/>
        </w:numPr>
        <w:jc w:val="both"/>
      </w:pPr>
      <w:r w:rsidRPr="00134F38">
        <w:t>Федеральный государственный образовательный стандарт общего образовани</w:t>
      </w:r>
      <w:r>
        <w:t>я [Текст] - М.: Просвещение, 2012</w:t>
      </w:r>
      <w:r w:rsidRPr="00134F38">
        <w:t xml:space="preserve">. 41 </w:t>
      </w:r>
      <w:proofErr w:type="gramStart"/>
      <w:r w:rsidRPr="00134F38">
        <w:t>с</w:t>
      </w:r>
      <w:proofErr w:type="gramEnd"/>
      <w:r w:rsidRPr="00134F38">
        <w:t>.</w:t>
      </w:r>
    </w:p>
    <w:p w:rsidR="00FD4907" w:rsidRDefault="00F45004" w:rsidP="00FD4907">
      <w:pPr>
        <w:numPr>
          <w:ilvl w:val="0"/>
          <w:numId w:val="24"/>
        </w:numPr>
        <w:jc w:val="both"/>
      </w:pPr>
      <w:r w:rsidRPr="00FD4907">
        <w:rPr>
          <w:color w:val="000000"/>
        </w:rPr>
        <w:t xml:space="preserve">Черемисина, В.Г. Духовно- нравственное воспитание детей младшего школьного возраста [Текст] / сост. В.Г.Черемисина. - Кемерово: </w:t>
      </w:r>
      <w:proofErr w:type="spellStart"/>
      <w:r w:rsidRPr="00FD4907">
        <w:rPr>
          <w:color w:val="000000"/>
        </w:rPr>
        <w:t>КРИПКиПРО</w:t>
      </w:r>
      <w:proofErr w:type="spellEnd"/>
      <w:r w:rsidRPr="00FD4907">
        <w:rPr>
          <w:color w:val="000000"/>
        </w:rPr>
        <w:t>, 2014. - 14- 36.</w:t>
      </w:r>
    </w:p>
    <w:p w:rsidR="00F45004" w:rsidRPr="00FD4907" w:rsidRDefault="00F45004" w:rsidP="00FD4907">
      <w:pPr>
        <w:numPr>
          <w:ilvl w:val="0"/>
          <w:numId w:val="24"/>
        </w:numPr>
        <w:jc w:val="both"/>
      </w:pPr>
      <w:proofErr w:type="spellStart"/>
      <w:r w:rsidRPr="00FD4907">
        <w:rPr>
          <w:rFonts w:eastAsia="@Arial Unicode MS"/>
        </w:rPr>
        <w:t>Шемшурина</w:t>
      </w:r>
      <w:proofErr w:type="spellEnd"/>
      <w:r w:rsidRPr="00FD4907">
        <w:rPr>
          <w:rFonts w:eastAsia="@Arial Unicode MS"/>
        </w:rPr>
        <w:t xml:space="preserve">, А.И. Этическая грамматика [Текст] /А.И. </w:t>
      </w:r>
      <w:proofErr w:type="spellStart"/>
      <w:r w:rsidRPr="00FD4907">
        <w:rPr>
          <w:rFonts w:eastAsia="@Arial Unicode MS"/>
        </w:rPr>
        <w:t>Шемшурина</w:t>
      </w:r>
      <w:proofErr w:type="spellEnd"/>
      <w:r w:rsidRPr="00FD4907">
        <w:rPr>
          <w:rFonts w:eastAsia="@Arial Unicode MS"/>
        </w:rPr>
        <w:t>. – М.: НИИ Теории и методов воспитания, 2013. – 140с.</w:t>
      </w:r>
    </w:p>
    <w:p w:rsidR="006B48F6" w:rsidRPr="006A10FC" w:rsidRDefault="006B48F6" w:rsidP="006B48F6">
      <w:pPr>
        <w:pStyle w:val="ac"/>
        <w:ind w:left="0"/>
        <w:jc w:val="both"/>
        <w:rPr>
          <w:rFonts w:eastAsia="Calibri"/>
          <w:i/>
        </w:rPr>
      </w:pPr>
      <w:r w:rsidRPr="006A10FC">
        <w:rPr>
          <w:rFonts w:eastAsia="Calibri"/>
          <w:i/>
        </w:rPr>
        <w:t>Цифровые ресурсы:</w:t>
      </w:r>
    </w:p>
    <w:p w:rsidR="006B48F6" w:rsidRPr="006A10FC" w:rsidRDefault="006B48F6" w:rsidP="00AB385B">
      <w:pPr>
        <w:pStyle w:val="ac"/>
        <w:numPr>
          <w:ilvl w:val="0"/>
          <w:numId w:val="25"/>
        </w:numPr>
        <w:jc w:val="both"/>
        <w:rPr>
          <w:rFonts w:eastAsia="Calibri"/>
        </w:rPr>
      </w:pPr>
      <w:r w:rsidRPr="006A10FC">
        <w:rPr>
          <w:rFonts w:eastAsia="Calibri"/>
        </w:rPr>
        <w:t xml:space="preserve"> </w:t>
      </w:r>
      <w:r w:rsidRPr="006A10FC">
        <w:t xml:space="preserve">Культура России. </w:t>
      </w:r>
      <w:r w:rsidRPr="00E75698">
        <w:t>[</w:t>
      </w:r>
      <w:r>
        <w:t>Электронный ресурс</w:t>
      </w:r>
      <w:r w:rsidRPr="00E75698">
        <w:t>]</w:t>
      </w:r>
      <w:r>
        <w:t xml:space="preserve">: </w:t>
      </w:r>
      <w:r w:rsidRPr="006A10FC">
        <w:t>Литература на портале Культ</w:t>
      </w:r>
      <w:r>
        <w:t xml:space="preserve">ура России. </w:t>
      </w:r>
      <w:r w:rsidRPr="006A10FC">
        <w:t>URL: http://www.russianculture.ru</w:t>
      </w:r>
    </w:p>
    <w:p w:rsidR="00AB385B" w:rsidRDefault="00AB385B" w:rsidP="00AB385B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Единая коллекция Цифровых образовательных ресурсов -http:// </w:t>
      </w:r>
      <w:proofErr w:type="spellStart"/>
      <w:r>
        <w:rPr>
          <w:rStyle w:val="c3"/>
          <w:color w:val="000000"/>
        </w:rPr>
        <w:t>scool</w:t>
      </w:r>
      <w:proofErr w:type="spellEnd"/>
      <w:r>
        <w:rPr>
          <w:rStyle w:val="c3"/>
          <w:color w:val="000000"/>
        </w:rPr>
        <w:t xml:space="preserve">- collection.edu. </w:t>
      </w:r>
      <w:proofErr w:type="spellStart"/>
      <w:r>
        <w:rPr>
          <w:rStyle w:val="c3"/>
          <w:color w:val="000000"/>
        </w:rPr>
        <w:t>ru</w:t>
      </w:r>
      <w:proofErr w:type="spellEnd"/>
    </w:p>
    <w:p w:rsidR="00AB385B" w:rsidRDefault="00AB385B" w:rsidP="00AB385B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Всемирная история в интернете -      http:// </w:t>
      </w:r>
      <w:proofErr w:type="spellStart"/>
      <w:r>
        <w:rPr>
          <w:rStyle w:val="c3"/>
          <w:color w:val="000000"/>
        </w:rPr>
        <w:t>www.hrono.ru</w:t>
      </w:r>
      <w:proofErr w:type="spellEnd"/>
    </w:p>
    <w:p w:rsidR="00AB385B" w:rsidRDefault="00AB385B" w:rsidP="00AB385B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История стран и цивилизаций    -     http: // </w:t>
      </w:r>
      <w:proofErr w:type="spellStart"/>
      <w:r>
        <w:rPr>
          <w:rStyle w:val="c3"/>
          <w:color w:val="000000"/>
        </w:rPr>
        <w:t>www</w:t>
      </w:r>
      <w:proofErr w:type="spellEnd"/>
      <w:r>
        <w:rPr>
          <w:rStyle w:val="c3"/>
          <w:color w:val="000000"/>
        </w:rPr>
        <w:t xml:space="preserve">. </w:t>
      </w:r>
      <w:proofErr w:type="spellStart"/>
      <w:r>
        <w:rPr>
          <w:rStyle w:val="c3"/>
          <w:color w:val="000000"/>
        </w:rPr>
        <w:t>istorya</w:t>
      </w:r>
      <w:proofErr w:type="spellEnd"/>
      <w:r>
        <w:rPr>
          <w:rStyle w:val="c3"/>
          <w:color w:val="000000"/>
        </w:rPr>
        <w:t xml:space="preserve">. </w:t>
      </w:r>
      <w:proofErr w:type="spellStart"/>
      <w:r>
        <w:rPr>
          <w:rStyle w:val="c3"/>
          <w:color w:val="000000"/>
        </w:rPr>
        <w:t>ru</w:t>
      </w:r>
      <w:proofErr w:type="spellEnd"/>
    </w:p>
    <w:p w:rsidR="00AB385B" w:rsidRDefault="00AB385B" w:rsidP="00AB385B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Библиотека античной литературы  -     http:// </w:t>
      </w:r>
      <w:proofErr w:type="spellStart"/>
      <w:proofErr w:type="gramStart"/>
      <w:r>
        <w:rPr>
          <w:rStyle w:val="c3"/>
          <w:color w:val="000000"/>
        </w:rPr>
        <w:t>с</w:t>
      </w:r>
      <w:proofErr w:type="gramEnd"/>
      <w:r>
        <w:rPr>
          <w:rStyle w:val="c3"/>
          <w:color w:val="000000"/>
        </w:rPr>
        <w:t>yrill.newma.ru</w:t>
      </w:r>
      <w:proofErr w:type="spellEnd"/>
    </w:p>
    <w:p w:rsidR="006B48F6" w:rsidRPr="00AB385B" w:rsidRDefault="00AB385B" w:rsidP="00AB385B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AB385B">
        <w:rPr>
          <w:rStyle w:val="c3"/>
          <w:color w:val="000000"/>
        </w:rPr>
        <w:t xml:space="preserve">Коллекция: мировая художественная культура  -     http:// </w:t>
      </w:r>
      <w:proofErr w:type="spellStart"/>
      <w:r w:rsidRPr="00AB385B">
        <w:rPr>
          <w:rStyle w:val="c3"/>
          <w:color w:val="000000"/>
        </w:rPr>
        <w:t>artclassic.edu.ru</w:t>
      </w:r>
      <w:proofErr w:type="spellEnd"/>
    </w:p>
    <w:p w:rsidR="006B48F6" w:rsidRPr="006A10FC" w:rsidRDefault="006B48F6" w:rsidP="00AB385B">
      <w:pPr>
        <w:pStyle w:val="ac"/>
        <w:ind w:left="0"/>
        <w:jc w:val="both"/>
        <w:rPr>
          <w:rFonts w:eastAsia="Calibri"/>
          <w:i/>
        </w:rPr>
      </w:pPr>
      <w:r w:rsidRPr="006A10FC">
        <w:rPr>
          <w:rFonts w:eastAsia="Calibri"/>
          <w:i/>
        </w:rPr>
        <w:t>Оборудование:</w:t>
      </w:r>
    </w:p>
    <w:p w:rsidR="006B48F6" w:rsidRPr="006A10FC" w:rsidRDefault="006B48F6" w:rsidP="006B48F6">
      <w:pPr>
        <w:pStyle w:val="ac"/>
        <w:numPr>
          <w:ilvl w:val="0"/>
          <w:numId w:val="26"/>
        </w:numPr>
        <w:jc w:val="both"/>
        <w:rPr>
          <w:rFonts w:eastAsia="Calibri"/>
        </w:rPr>
      </w:pPr>
      <w:r w:rsidRPr="006A10FC">
        <w:rPr>
          <w:rFonts w:eastAsia="Calibri"/>
        </w:rPr>
        <w:t xml:space="preserve"> </w:t>
      </w:r>
      <w:r>
        <w:rPr>
          <w:rFonts w:eastAsia="Calibri"/>
        </w:rPr>
        <w:t>Ноутбук</w:t>
      </w:r>
    </w:p>
    <w:p w:rsidR="006B48F6" w:rsidRDefault="006B48F6" w:rsidP="006B48F6">
      <w:pPr>
        <w:pStyle w:val="ac"/>
        <w:numPr>
          <w:ilvl w:val="0"/>
          <w:numId w:val="26"/>
        </w:numPr>
        <w:jc w:val="both"/>
        <w:rPr>
          <w:rFonts w:eastAsia="Calibri"/>
        </w:rPr>
      </w:pPr>
      <w:r>
        <w:rPr>
          <w:rFonts w:eastAsia="Calibri"/>
        </w:rPr>
        <w:t>Мультимедиа проектор</w:t>
      </w:r>
    </w:p>
    <w:p w:rsidR="00061B87" w:rsidRDefault="00061B87" w:rsidP="00970E85">
      <w:pPr>
        <w:pStyle w:val="ac"/>
        <w:ind w:left="0"/>
        <w:rPr>
          <w:b/>
        </w:rPr>
        <w:sectPr w:rsidR="00061B87" w:rsidSect="00093602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B48F6" w:rsidRPr="00D30C11" w:rsidRDefault="006B48F6" w:rsidP="006B48F6">
      <w:pPr>
        <w:pStyle w:val="ac"/>
        <w:ind w:left="0"/>
        <w:jc w:val="center"/>
        <w:rPr>
          <w:rFonts w:eastAsia="Calibri"/>
        </w:rPr>
      </w:pPr>
      <w:r w:rsidRPr="00D30C11">
        <w:rPr>
          <w:b/>
        </w:rPr>
        <w:lastRenderedPageBreak/>
        <w:t>Календарно тематический план</w:t>
      </w:r>
    </w:p>
    <w:tbl>
      <w:tblPr>
        <w:tblW w:w="157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9"/>
        <w:gridCol w:w="2835"/>
        <w:gridCol w:w="1134"/>
        <w:gridCol w:w="6753"/>
        <w:gridCol w:w="1764"/>
        <w:gridCol w:w="1598"/>
      </w:tblGrid>
      <w:tr w:rsidR="00CB7CB2" w:rsidRPr="00D30C11" w:rsidTr="00CB7CB2">
        <w:trPr>
          <w:trHeight w:val="708"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6B48F6" w:rsidRPr="002D1E7B" w:rsidRDefault="006B48F6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B48F6" w:rsidRPr="002D1E7B" w:rsidRDefault="006B48F6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Тема занятий</w:t>
            </w:r>
          </w:p>
        </w:tc>
        <w:tc>
          <w:tcPr>
            <w:tcW w:w="1134" w:type="dxa"/>
          </w:tcPr>
          <w:p w:rsidR="006B48F6" w:rsidRPr="002D1E7B" w:rsidRDefault="006B48F6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6753" w:type="dxa"/>
          </w:tcPr>
          <w:p w:rsidR="006B48F6" w:rsidRPr="002D1E7B" w:rsidRDefault="006B48F6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color w:val="000000"/>
                <w:sz w:val="22"/>
                <w:szCs w:val="22"/>
              </w:rPr>
              <w:t>Описание примерного содержания занятий</w:t>
            </w:r>
          </w:p>
        </w:tc>
        <w:tc>
          <w:tcPr>
            <w:tcW w:w="1764" w:type="dxa"/>
          </w:tcPr>
          <w:p w:rsidR="006B48F6" w:rsidRPr="002D1E7B" w:rsidRDefault="006B48F6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D1E7B">
              <w:rPr>
                <w:rFonts w:eastAsia="Calibri"/>
                <w:b/>
                <w:color w:val="000000"/>
                <w:sz w:val="22"/>
                <w:szCs w:val="22"/>
              </w:rPr>
              <w:t xml:space="preserve">Дата проведения </w:t>
            </w:r>
          </w:p>
        </w:tc>
        <w:tc>
          <w:tcPr>
            <w:tcW w:w="1598" w:type="dxa"/>
          </w:tcPr>
          <w:p w:rsidR="006B48F6" w:rsidRPr="002D1E7B" w:rsidRDefault="006B48F6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D1E7B">
              <w:rPr>
                <w:rFonts w:eastAsia="Calibri"/>
                <w:b/>
                <w:color w:val="000000"/>
                <w:sz w:val="22"/>
                <w:szCs w:val="22"/>
              </w:rPr>
              <w:t xml:space="preserve">Дата </w:t>
            </w:r>
            <w:r w:rsidRPr="002D1E7B">
              <w:rPr>
                <w:b/>
                <w:color w:val="000000"/>
                <w:sz w:val="22"/>
                <w:szCs w:val="22"/>
              </w:rPr>
              <w:t>(коррекция)</w:t>
            </w:r>
          </w:p>
        </w:tc>
      </w:tr>
      <w:tr w:rsidR="00061B87" w:rsidRPr="00D30C11" w:rsidTr="00CB7CB2">
        <w:trPr>
          <w:trHeight w:val="708"/>
        </w:trPr>
        <w:tc>
          <w:tcPr>
            <w:tcW w:w="4537" w:type="dxa"/>
            <w:gridSpan w:val="3"/>
          </w:tcPr>
          <w:p w:rsidR="00061B87" w:rsidRPr="002D1E7B" w:rsidRDefault="00061B87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b/>
                <w:sz w:val="22"/>
                <w:szCs w:val="22"/>
              </w:rPr>
              <w:t xml:space="preserve">Раздел 1: Культура общения  </w:t>
            </w:r>
          </w:p>
        </w:tc>
        <w:tc>
          <w:tcPr>
            <w:tcW w:w="1134" w:type="dxa"/>
          </w:tcPr>
          <w:p w:rsidR="00061B87" w:rsidRPr="002D1E7B" w:rsidRDefault="00061B87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9</w:t>
            </w:r>
          </w:p>
        </w:tc>
        <w:tc>
          <w:tcPr>
            <w:tcW w:w="6753" w:type="dxa"/>
          </w:tcPr>
          <w:p w:rsidR="00061B87" w:rsidRPr="002D1E7B" w:rsidRDefault="00061B87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:rsidR="00061B87" w:rsidRPr="002D1E7B" w:rsidRDefault="00061B87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</w:tcPr>
          <w:p w:rsidR="00061B87" w:rsidRPr="002D1E7B" w:rsidRDefault="00061B87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AF1C86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AF1C86" w:rsidRPr="002D1E7B" w:rsidRDefault="00AF1C86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AF1C86" w:rsidRPr="002D1E7B" w:rsidRDefault="00AF1C86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-4"/>
                <w:sz w:val="22"/>
                <w:szCs w:val="22"/>
              </w:rPr>
              <w:t>Правильное поведение - залог успеха</w:t>
            </w:r>
          </w:p>
        </w:tc>
        <w:tc>
          <w:tcPr>
            <w:tcW w:w="1134" w:type="dxa"/>
          </w:tcPr>
          <w:p w:rsidR="00AF1C86" w:rsidRPr="002D1E7B" w:rsidRDefault="00AF1C86" w:rsidP="002B251F">
            <w:pPr>
              <w:pStyle w:val="ac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2D1E7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AF1C86" w:rsidRPr="002D1E7B" w:rsidRDefault="00AF1C86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pacing w:val="-4"/>
                <w:sz w:val="22"/>
                <w:szCs w:val="22"/>
              </w:rPr>
              <w:t xml:space="preserve">Этикет как особая техника 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t xml:space="preserve">общения и особый стиль поведения, формирующий требовательное 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t>отношение к себе и другим. Обращение к текстам (Н.Носов «Приклю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  <w:t>чения Незнайки и его друзей», А.Волков «Волшебник изумрудного го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  <w:t>рода») в поисках позитивных и негативных примеров. Неречевой эти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1"/>
                <w:sz w:val="22"/>
                <w:szCs w:val="22"/>
              </w:rPr>
              <w:t>кет, как визуальное средство общения. Жест. Мимика Их роль и зна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D1E7B">
              <w:rPr>
                <w:color w:val="000000"/>
                <w:sz w:val="22"/>
                <w:szCs w:val="22"/>
              </w:rPr>
              <w:t>чение в общении людей. «О чем говорят лица» (А.Дюма «Три мушке</w:t>
            </w:r>
            <w:r w:rsidRPr="002D1E7B">
              <w:rPr>
                <w:color w:val="000000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2"/>
                <w:sz w:val="22"/>
                <w:szCs w:val="22"/>
              </w:rPr>
              <w:t>тера»). Составление памятки «Этикет беседы».</w:t>
            </w:r>
          </w:p>
        </w:tc>
        <w:tc>
          <w:tcPr>
            <w:tcW w:w="1764" w:type="dxa"/>
          </w:tcPr>
          <w:p w:rsidR="00AF1C86" w:rsidRPr="002D1E7B" w:rsidRDefault="00726943" w:rsidP="008B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50F0" w:rsidRPr="002D1E7B">
              <w:rPr>
                <w:sz w:val="22"/>
                <w:szCs w:val="22"/>
              </w:rPr>
              <w:t>.09</w:t>
            </w:r>
          </w:p>
        </w:tc>
        <w:tc>
          <w:tcPr>
            <w:tcW w:w="1598" w:type="dxa"/>
          </w:tcPr>
          <w:p w:rsidR="00AF1C86" w:rsidRPr="002D1E7B" w:rsidRDefault="00AF1C86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168"/>
              <w:jc w:val="both"/>
              <w:rPr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-1"/>
                <w:sz w:val="22"/>
                <w:szCs w:val="22"/>
              </w:rPr>
              <w:t>Почему мы так себя ведем? Обычаи и традиции.</w:t>
            </w:r>
          </w:p>
          <w:p w:rsidR="008B50F0" w:rsidRPr="002D1E7B" w:rsidRDefault="008B50F0" w:rsidP="002B251F">
            <w:pPr>
              <w:pStyle w:val="ac"/>
              <w:ind w:left="0"/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pacing w:val="-1"/>
                <w:sz w:val="22"/>
                <w:szCs w:val="22"/>
              </w:rPr>
              <w:t>Обычаи и тра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2"/>
                <w:sz w:val="22"/>
                <w:szCs w:val="22"/>
              </w:rPr>
              <w:t>диции как основа этикета. Истоки этикетных норм и история этикет</w:t>
            </w:r>
            <w:proofErr w:type="gramStart"/>
            <w:r w:rsidRPr="002D1E7B">
              <w:rPr>
                <w:color w:val="000000"/>
                <w:spacing w:val="2"/>
                <w:sz w:val="22"/>
                <w:szCs w:val="22"/>
              </w:rPr>
              <w:t>а(</w:t>
            </w:r>
            <w:proofErr w:type="gramEnd"/>
            <w:r w:rsidRPr="002D1E7B">
              <w:rPr>
                <w:color w:val="000000"/>
                <w:spacing w:val="2"/>
                <w:sz w:val="22"/>
                <w:szCs w:val="22"/>
              </w:rPr>
              <w:t>почему мужчины снимают шляпу при встрече? в чем истоки рукопо</w:t>
            </w:r>
            <w:r w:rsidRPr="002D1E7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3"/>
                <w:sz w:val="22"/>
                <w:szCs w:val="22"/>
              </w:rPr>
              <w:t>жатия? и т.д.). Устойчивость этикетных норм и их историческая из</w:t>
            </w:r>
            <w:r w:rsidRPr="002D1E7B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1"/>
                <w:sz w:val="22"/>
                <w:szCs w:val="22"/>
              </w:rPr>
              <w:t>менчивость. Диалогичность и сословность этикетных норм. Обраще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5"/>
                <w:sz w:val="22"/>
                <w:szCs w:val="22"/>
              </w:rPr>
              <w:t xml:space="preserve">ние к текстам («Домострой» </w:t>
            </w:r>
            <w:proofErr w:type="spellStart"/>
            <w:r w:rsidRPr="002D1E7B">
              <w:rPr>
                <w:color w:val="000000"/>
                <w:spacing w:val="5"/>
                <w:sz w:val="22"/>
                <w:szCs w:val="22"/>
              </w:rPr>
              <w:t>Сильверста</w:t>
            </w:r>
            <w:proofErr w:type="spellEnd"/>
            <w:r w:rsidRPr="002D1E7B">
              <w:rPr>
                <w:color w:val="000000"/>
                <w:spacing w:val="5"/>
                <w:sz w:val="22"/>
                <w:szCs w:val="22"/>
              </w:rPr>
              <w:t>, «Притчи человечества»</w:t>
            </w:r>
            <w:proofErr w:type="gramStart"/>
            <w:r w:rsidRPr="002D1E7B">
              <w:rPr>
                <w:color w:val="000000"/>
                <w:spacing w:val="5"/>
                <w:sz w:val="22"/>
                <w:szCs w:val="22"/>
              </w:rPr>
              <w:t>,</w:t>
            </w:r>
            <w:r w:rsidRPr="002D1E7B">
              <w:rPr>
                <w:color w:val="000000"/>
                <w:spacing w:val="-2"/>
                <w:sz w:val="22"/>
                <w:szCs w:val="22"/>
              </w:rPr>
              <w:t>с</w:t>
            </w:r>
            <w:proofErr w:type="gramEnd"/>
            <w:r w:rsidRPr="002D1E7B">
              <w:rPr>
                <w:color w:val="000000"/>
                <w:spacing w:val="-2"/>
                <w:sz w:val="22"/>
                <w:szCs w:val="22"/>
              </w:rPr>
              <w:t xml:space="preserve">ост. В.В. </w:t>
            </w:r>
            <w:proofErr w:type="spellStart"/>
            <w:r w:rsidRPr="002D1E7B">
              <w:rPr>
                <w:color w:val="000000"/>
                <w:spacing w:val="-2"/>
                <w:sz w:val="22"/>
                <w:szCs w:val="22"/>
              </w:rPr>
              <w:t>Лавским</w:t>
            </w:r>
            <w:proofErr w:type="spellEnd"/>
            <w:r w:rsidRPr="002D1E7B">
              <w:rPr>
                <w:color w:val="000000"/>
                <w:spacing w:val="-2"/>
                <w:sz w:val="22"/>
                <w:szCs w:val="22"/>
              </w:rPr>
              <w:t>).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  <w:r w:rsidR="008B50F0" w:rsidRPr="002D1E7B">
              <w:rPr>
                <w:rFonts w:eastAsia="Calibri"/>
                <w:sz w:val="22"/>
                <w:szCs w:val="22"/>
              </w:rPr>
              <w:t>.09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168"/>
              <w:jc w:val="both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1"/>
                <w:sz w:val="22"/>
                <w:szCs w:val="22"/>
              </w:rPr>
              <w:t>Правила хорошего тона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2D1E7B">
              <w:rPr>
                <w:color w:val="000000"/>
                <w:spacing w:val="1"/>
                <w:sz w:val="22"/>
                <w:szCs w:val="22"/>
              </w:rPr>
              <w:t xml:space="preserve">Моральные требования, относящиеся к </w:t>
            </w:r>
            <w:r w:rsidRPr="002D1E7B">
              <w:rPr>
                <w:color w:val="000000"/>
                <w:spacing w:val="2"/>
                <w:sz w:val="22"/>
                <w:szCs w:val="22"/>
              </w:rPr>
              <w:t xml:space="preserve">культуре взаимоотношений: вежливость, тактичность, скромность и </w:t>
            </w:r>
            <w:r w:rsidRPr="002D1E7B">
              <w:rPr>
                <w:color w:val="000000"/>
                <w:sz w:val="22"/>
                <w:szCs w:val="22"/>
              </w:rPr>
              <w:t>точность. Оттенки вежливости: корректность, учтивость, любезность,</w:t>
            </w:r>
            <w:r w:rsidRPr="002D1E7B">
              <w:rPr>
                <w:color w:val="000000"/>
                <w:sz w:val="22"/>
                <w:szCs w:val="22"/>
              </w:rPr>
              <w:br/>
            </w:r>
            <w:r w:rsidRPr="002D1E7B">
              <w:rPr>
                <w:color w:val="000000"/>
                <w:spacing w:val="-2"/>
                <w:sz w:val="22"/>
                <w:szCs w:val="22"/>
              </w:rPr>
              <w:t>деликатность. Хороший тон нужен окружающим или самому человеку? Предназначение правил хорошего тона.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  <w:r w:rsidR="008B50F0" w:rsidRPr="002D1E7B">
              <w:rPr>
                <w:rFonts w:eastAsia="Calibri"/>
                <w:sz w:val="22"/>
                <w:szCs w:val="22"/>
              </w:rPr>
              <w:t>.09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168"/>
              <w:jc w:val="both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z w:val="22"/>
                <w:szCs w:val="22"/>
              </w:rPr>
              <w:t>Речь человека как отражение его внутреннего мира.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z w:val="22"/>
                <w:szCs w:val="22"/>
              </w:rPr>
              <w:t>Обраще</w:t>
            </w:r>
            <w:r w:rsidRPr="002D1E7B">
              <w:rPr>
                <w:color w:val="000000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1"/>
                <w:sz w:val="22"/>
                <w:szCs w:val="22"/>
              </w:rPr>
              <w:t xml:space="preserve">ние к тексту (И.Ильф и Е.Петров «Двенадцать стульев» - фрагмент об 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t>Эллочке Щукиной). Обсуждение проблем: речь человека как отраже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1"/>
                <w:sz w:val="22"/>
                <w:szCs w:val="22"/>
              </w:rPr>
              <w:t>ние его морального облика, культура речи школьников, сленг в совре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  <w:t>менной речи и. рекламе как отражение «современной морали». Влия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D1E7B">
              <w:rPr>
                <w:color w:val="000000"/>
                <w:sz w:val="22"/>
                <w:szCs w:val="22"/>
              </w:rPr>
              <w:t xml:space="preserve">ние используемого лексикона на сознание говорящего и слушающего 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t>человека. Энергетический посыл слов.</w:t>
            </w:r>
            <w:r w:rsidRPr="002D1E7B">
              <w:rPr>
                <w:color w:val="000000"/>
                <w:spacing w:val="-11"/>
                <w:sz w:val="22"/>
                <w:szCs w:val="22"/>
              </w:rPr>
              <w:t xml:space="preserve"> </w:t>
            </w:r>
            <w:r w:rsidRPr="002D1E7B">
              <w:rPr>
                <w:color w:val="000000"/>
                <w:spacing w:val="7"/>
                <w:sz w:val="22"/>
                <w:szCs w:val="22"/>
              </w:rPr>
              <w:t>Характер общения и нравственные типы личности. Тип нрав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t xml:space="preserve">ственной личности (вне исторического и национального 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контекста). 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t>Описание типов с опорой на литературные примеры. Потребитель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D1E7B">
              <w:rPr>
                <w:color w:val="000000"/>
                <w:sz w:val="22"/>
                <w:szCs w:val="22"/>
              </w:rPr>
              <w:t xml:space="preserve">ский тип личности (рассказы М.Зощенко, В.П.Астафьев «Кража»). </w:t>
            </w:r>
            <w:r w:rsidRPr="002D1E7B">
              <w:rPr>
                <w:color w:val="000000"/>
                <w:spacing w:val="-2"/>
                <w:sz w:val="22"/>
                <w:szCs w:val="22"/>
              </w:rPr>
              <w:t xml:space="preserve">Конформистский тип личности (В. </w:t>
            </w:r>
            <w:proofErr w:type="spellStart"/>
            <w:r w:rsidRPr="002D1E7B">
              <w:rPr>
                <w:color w:val="000000"/>
                <w:spacing w:val="-2"/>
                <w:sz w:val="22"/>
                <w:szCs w:val="22"/>
              </w:rPr>
              <w:t>Железников</w:t>
            </w:r>
            <w:proofErr w:type="spellEnd"/>
            <w:r w:rsidRPr="002D1E7B">
              <w:rPr>
                <w:color w:val="000000"/>
                <w:spacing w:val="-2"/>
                <w:sz w:val="22"/>
                <w:szCs w:val="22"/>
              </w:rPr>
              <w:t xml:space="preserve"> «Чучело»).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22</w:t>
            </w:r>
            <w:r w:rsidR="008B50F0" w:rsidRPr="002D1E7B">
              <w:rPr>
                <w:rFonts w:eastAsia="Calibri"/>
                <w:sz w:val="22"/>
                <w:szCs w:val="22"/>
              </w:rPr>
              <w:t>.09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16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D1E7B">
              <w:rPr>
                <w:b/>
                <w:sz w:val="22"/>
                <w:szCs w:val="22"/>
              </w:rPr>
              <w:t>Культура спора.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pacing w:val="-1"/>
                <w:sz w:val="22"/>
                <w:szCs w:val="22"/>
              </w:rPr>
              <w:t>Работа с понятиями: «спор», «дискуссия», «дис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  <w:t>пут». Вежливость, концентрация на предмете спора, аргументирован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1"/>
                <w:sz w:val="22"/>
                <w:szCs w:val="22"/>
              </w:rPr>
              <w:t>ность позиции - основа правильного ведения спора. Обсуждение па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9"/>
                <w:sz w:val="22"/>
                <w:szCs w:val="22"/>
              </w:rPr>
              <w:t xml:space="preserve">мятки по ведению спора. Обращение к тексту (отрывок из книги </w:t>
            </w:r>
            <w:r w:rsidRPr="002D1E7B">
              <w:rPr>
                <w:color w:val="000000"/>
                <w:sz w:val="22"/>
                <w:szCs w:val="22"/>
              </w:rPr>
              <w:t xml:space="preserve">М.Твена «Приключения Тома </w:t>
            </w:r>
            <w:proofErr w:type="spellStart"/>
            <w:r w:rsidRPr="002D1E7B">
              <w:rPr>
                <w:color w:val="000000"/>
                <w:sz w:val="22"/>
                <w:szCs w:val="22"/>
              </w:rPr>
              <w:t>Сойера</w:t>
            </w:r>
            <w:proofErr w:type="spellEnd"/>
            <w:r w:rsidRPr="002D1E7B">
              <w:rPr>
                <w:color w:val="000000"/>
                <w:sz w:val="22"/>
                <w:szCs w:val="22"/>
              </w:rPr>
              <w:t>») - практикум по анализу веде</w:t>
            </w:r>
            <w:r w:rsidRPr="002D1E7B">
              <w:rPr>
                <w:color w:val="000000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2"/>
                <w:sz w:val="22"/>
                <w:szCs w:val="22"/>
              </w:rPr>
              <w:t>ния спора. Речевые формулы корректного поведения в споре.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</w:t>
            </w:r>
            <w:r w:rsidR="008B50F0" w:rsidRPr="002D1E7B">
              <w:rPr>
                <w:rFonts w:eastAsia="Calibri"/>
                <w:sz w:val="22"/>
                <w:szCs w:val="22"/>
              </w:rPr>
              <w:t>.09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168"/>
              <w:jc w:val="both"/>
              <w:rPr>
                <w:b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z w:val="22"/>
                <w:szCs w:val="22"/>
              </w:rPr>
              <w:t>«Позвони мне, позвони!» - речевой этикет.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2D1E7B">
              <w:rPr>
                <w:color w:val="000000"/>
                <w:sz w:val="22"/>
                <w:szCs w:val="22"/>
              </w:rPr>
              <w:t xml:space="preserve">Этикет приветствия, 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t>знакомства, беседы. Правила беседы. Жаргон и просторечие, устой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2"/>
                <w:sz w:val="22"/>
                <w:szCs w:val="22"/>
              </w:rPr>
              <w:t>чивые обороты. Письмо (</w:t>
            </w:r>
            <w:r w:rsidRPr="002D1E7B">
              <w:rPr>
                <w:color w:val="000000"/>
                <w:spacing w:val="2"/>
                <w:sz w:val="22"/>
                <w:szCs w:val="22"/>
                <w:lang w:val="en-US"/>
              </w:rPr>
              <w:t>SMS</w:t>
            </w:r>
            <w:r w:rsidRPr="002D1E7B">
              <w:rPr>
                <w:color w:val="000000"/>
                <w:spacing w:val="2"/>
                <w:sz w:val="22"/>
                <w:szCs w:val="22"/>
              </w:rPr>
              <w:t xml:space="preserve"> сообщение) как источник изучения и об</w:t>
            </w:r>
            <w:r w:rsidRPr="002D1E7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4"/>
                <w:sz w:val="22"/>
                <w:szCs w:val="22"/>
              </w:rPr>
              <w:t xml:space="preserve">щей культуры эпохи. Разговор по телефону. Культура телефонной 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t xml:space="preserve">беседы как особая культура общения. Этикет телефонного разговора. </w:t>
            </w:r>
            <w:r w:rsidRPr="002D1E7B">
              <w:rPr>
                <w:color w:val="000000"/>
                <w:spacing w:val="-2"/>
                <w:sz w:val="22"/>
                <w:szCs w:val="22"/>
              </w:rPr>
              <w:t>Требования к телефонному разговору. Ролевая игра «Звонок друга».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  <w:r w:rsidR="008B50F0" w:rsidRPr="002D1E7B">
              <w:rPr>
                <w:rFonts w:eastAsia="Calibri"/>
                <w:sz w:val="22"/>
                <w:szCs w:val="22"/>
              </w:rPr>
              <w:t>.10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16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D1E7B">
              <w:rPr>
                <w:b/>
                <w:sz w:val="22"/>
                <w:szCs w:val="22"/>
              </w:rPr>
              <w:t>Виртуальный этикет или «Этика соц. Сети»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z w:val="22"/>
                <w:szCs w:val="22"/>
              </w:rPr>
              <w:t>Этикет  создания своей страницы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t>. Правила виртуальной страницы. Жаргон и просторечие, устой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2"/>
                <w:sz w:val="22"/>
                <w:szCs w:val="22"/>
              </w:rPr>
              <w:t>чивые обороты. Письмо (</w:t>
            </w:r>
            <w:r w:rsidRPr="002D1E7B">
              <w:rPr>
                <w:color w:val="000000"/>
                <w:spacing w:val="2"/>
                <w:sz w:val="22"/>
                <w:szCs w:val="22"/>
                <w:lang w:val="en-US"/>
              </w:rPr>
              <w:t>SMS</w:t>
            </w:r>
            <w:r w:rsidRPr="002D1E7B">
              <w:rPr>
                <w:color w:val="000000"/>
                <w:spacing w:val="2"/>
                <w:sz w:val="22"/>
                <w:szCs w:val="22"/>
              </w:rPr>
              <w:t xml:space="preserve"> сообщение) как источник изучения и об</w:t>
            </w:r>
            <w:r w:rsidRPr="002D1E7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4"/>
                <w:sz w:val="22"/>
                <w:szCs w:val="22"/>
              </w:rPr>
              <w:t xml:space="preserve">щей культуры эпохи.  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2D1E7B">
              <w:rPr>
                <w:color w:val="000000"/>
                <w:spacing w:val="-2"/>
                <w:sz w:val="22"/>
                <w:szCs w:val="22"/>
              </w:rPr>
              <w:t>Требования к  оформлению соей страницы. Ролевая игра « мой виртуальный друг».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  <w:r w:rsidR="008B50F0" w:rsidRPr="002D1E7B">
              <w:rPr>
                <w:rFonts w:eastAsia="Calibri"/>
                <w:sz w:val="22"/>
                <w:szCs w:val="22"/>
              </w:rPr>
              <w:t>.10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168"/>
              <w:jc w:val="both"/>
              <w:rPr>
                <w:b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z w:val="22"/>
                <w:szCs w:val="22"/>
              </w:rPr>
              <w:t>Отношения в коллективе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color w:val="000000"/>
                <w:sz w:val="22"/>
                <w:szCs w:val="22"/>
              </w:rPr>
            </w:pPr>
            <w:r w:rsidRPr="002D1E7B">
              <w:rPr>
                <w:color w:val="000000"/>
                <w:sz w:val="22"/>
                <w:szCs w:val="22"/>
              </w:rPr>
              <w:t>Понятие коллектив. Признаки коллек</w:t>
            </w:r>
            <w:r w:rsidRPr="002D1E7B">
              <w:rPr>
                <w:color w:val="000000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1"/>
                <w:sz w:val="22"/>
                <w:szCs w:val="22"/>
              </w:rPr>
              <w:t xml:space="preserve">тива. Моральные качества личности: коллективизм. Что объединяет и 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t xml:space="preserve">разделяет людей в коллективе. Коллективизм и </w:t>
            </w:r>
            <w:proofErr w:type="spellStart"/>
            <w:r w:rsidRPr="002D1E7B">
              <w:rPr>
                <w:color w:val="000000"/>
                <w:spacing w:val="1"/>
                <w:sz w:val="22"/>
                <w:szCs w:val="22"/>
              </w:rPr>
              <w:t>коммуникативность</w:t>
            </w:r>
            <w:proofErr w:type="spellEnd"/>
            <w:r w:rsidRPr="002D1E7B">
              <w:rPr>
                <w:color w:val="000000"/>
                <w:spacing w:val="1"/>
                <w:sz w:val="22"/>
                <w:szCs w:val="22"/>
              </w:rPr>
              <w:t xml:space="preserve">. 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t>Тренинг по взаимодействию в коллективе. Игра «Комплименты». Рас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  <w:t>сказы о дружбе (по выбору учителя)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  <w:r w:rsidR="008B50F0" w:rsidRPr="002D1E7B">
              <w:rPr>
                <w:rFonts w:eastAsia="Calibri"/>
                <w:sz w:val="22"/>
                <w:szCs w:val="22"/>
              </w:rPr>
              <w:t>.10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16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-2"/>
                <w:sz w:val="22"/>
                <w:szCs w:val="22"/>
              </w:rPr>
              <w:t>Взаимоотношение в семье.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color w:val="000000"/>
                <w:sz w:val="22"/>
                <w:szCs w:val="22"/>
              </w:rPr>
            </w:pPr>
            <w:r w:rsidRPr="002D1E7B">
              <w:rPr>
                <w:color w:val="000000"/>
                <w:spacing w:val="-2"/>
                <w:sz w:val="22"/>
                <w:szCs w:val="22"/>
              </w:rPr>
              <w:t xml:space="preserve">Понятие семьи как ячейки общества. 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t>Важность нравственных каче</w:t>
            </w:r>
            <w:proofErr w:type="gramStart"/>
            <w:r w:rsidRPr="002D1E7B">
              <w:rPr>
                <w:color w:val="000000"/>
                <w:spacing w:val="1"/>
                <w:sz w:val="22"/>
                <w:szCs w:val="22"/>
              </w:rPr>
              <w:t>ств чл</w:t>
            </w:r>
            <w:proofErr w:type="gramEnd"/>
            <w:r w:rsidRPr="002D1E7B">
              <w:rPr>
                <w:color w:val="000000"/>
                <w:spacing w:val="1"/>
                <w:sz w:val="22"/>
                <w:szCs w:val="22"/>
              </w:rPr>
              <w:t>енов семьи. Проблемы взаимоот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1"/>
                <w:sz w:val="22"/>
                <w:szCs w:val="22"/>
              </w:rPr>
              <w:t>ношений членов семьи. Соблюдение правил морали, требующих поч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  <w:t>тительного отношения детей к своим родителям. «Почитай мать и от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1"/>
                <w:sz w:val="22"/>
                <w:szCs w:val="22"/>
              </w:rPr>
              <w:t xml:space="preserve">ца </w:t>
            </w:r>
            <w:proofErr w:type="gramStart"/>
            <w:r w:rsidRPr="002D1E7B">
              <w:rPr>
                <w:color w:val="000000"/>
                <w:spacing w:val="1"/>
                <w:sz w:val="22"/>
                <w:szCs w:val="22"/>
              </w:rPr>
              <w:t>своих</w:t>
            </w:r>
            <w:proofErr w:type="gramEnd"/>
            <w:r w:rsidRPr="002D1E7B">
              <w:rPr>
                <w:color w:val="000000"/>
                <w:spacing w:val="1"/>
                <w:sz w:val="22"/>
                <w:szCs w:val="22"/>
              </w:rPr>
              <w:t>». Как об этом говорится в разных источниках, принадлежа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3"/>
                <w:sz w:val="22"/>
                <w:szCs w:val="22"/>
              </w:rPr>
              <w:t xml:space="preserve">щих </w:t>
            </w:r>
            <w:proofErr w:type="gramStart"/>
            <w:r w:rsidRPr="002D1E7B">
              <w:rPr>
                <w:color w:val="000000"/>
                <w:spacing w:val="3"/>
                <w:sz w:val="22"/>
                <w:szCs w:val="22"/>
              </w:rPr>
              <w:t>разным</w:t>
            </w:r>
            <w:proofErr w:type="gramEnd"/>
            <w:r w:rsidRPr="002D1E7B"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2D1E7B">
              <w:rPr>
                <w:color w:val="000000"/>
                <w:spacing w:val="3"/>
                <w:sz w:val="22"/>
                <w:szCs w:val="22"/>
              </w:rPr>
              <w:t>конфессиям</w:t>
            </w:r>
            <w:proofErr w:type="spellEnd"/>
            <w:r w:rsidRPr="002D1E7B">
              <w:rPr>
                <w:color w:val="000000"/>
                <w:spacing w:val="3"/>
                <w:sz w:val="22"/>
                <w:szCs w:val="22"/>
              </w:rPr>
              <w:t>? Семья в прошлом и настоящем. Понятие</w:t>
            </w:r>
            <w:proofErr w:type="gramStart"/>
            <w:r w:rsidRPr="002D1E7B">
              <w:rPr>
                <w:color w:val="000000"/>
                <w:spacing w:val="-2"/>
                <w:sz w:val="22"/>
                <w:szCs w:val="22"/>
              </w:rPr>
              <w:t>«н</w:t>
            </w:r>
            <w:proofErr w:type="gramEnd"/>
            <w:r w:rsidRPr="002D1E7B">
              <w:rPr>
                <w:color w:val="000000"/>
                <w:spacing w:val="-2"/>
                <w:sz w:val="22"/>
                <w:szCs w:val="22"/>
              </w:rPr>
              <w:t xml:space="preserve">равственных устоев семьи». Кризис семьи. Причины кризиса семьи. </w:t>
            </w:r>
            <w:r w:rsidRPr="002D1E7B">
              <w:rPr>
                <w:color w:val="000000"/>
                <w:spacing w:val="-3"/>
                <w:sz w:val="22"/>
                <w:szCs w:val="22"/>
              </w:rPr>
              <w:t>Одиночество в семье.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</w:t>
            </w:r>
            <w:r w:rsidR="008B50F0" w:rsidRPr="002D1E7B">
              <w:rPr>
                <w:rFonts w:eastAsia="Calibri"/>
                <w:sz w:val="22"/>
                <w:szCs w:val="22"/>
              </w:rPr>
              <w:t>.1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507"/>
        </w:trPr>
        <w:tc>
          <w:tcPr>
            <w:tcW w:w="4537" w:type="dxa"/>
            <w:gridSpan w:val="3"/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168"/>
              <w:jc w:val="both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2D1E7B">
              <w:rPr>
                <w:b/>
                <w:sz w:val="22"/>
                <w:szCs w:val="22"/>
              </w:rPr>
              <w:t xml:space="preserve">Раздел 2: Самовоспитание  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11</w:t>
            </w:r>
          </w:p>
        </w:tc>
        <w:tc>
          <w:tcPr>
            <w:tcW w:w="6753" w:type="dxa"/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6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168"/>
              <w:jc w:val="both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-1"/>
                <w:sz w:val="22"/>
                <w:szCs w:val="22"/>
              </w:rPr>
              <w:t>Каким я хочу быть.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pacing w:val="-1"/>
                <w:sz w:val="22"/>
                <w:szCs w:val="22"/>
              </w:rPr>
              <w:t>Понятие самовоспитания. Проблема самовос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4"/>
                <w:sz w:val="22"/>
                <w:szCs w:val="22"/>
              </w:rPr>
              <w:t xml:space="preserve">питания. Обращение к тексту («Приключения Дениски </w:t>
            </w:r>
            <w:proofErr w:type="spellStart"/>
            <w:r w:rsidRPr="002D1E7B">
              <w:rPr>
                <w:color w:val="000000"/>
                <w:spacing w:val="4"/>
                <w:sz w:val="22"/>
                <w:szCs w:val="22"/>
              </w:rPr>
              <w:t>Кораблвва</w:t>
            </w:r>
            <w:proofErr w:type="spellEnd"/>
            <w:r w:rsidRPr="002D1E7B">
              <w:rPr>
                <w:color w:val="000000"/>
                <w:spacing w:val="4"/>
                <w:sz w:val="22"/>
                <w:szCs w:val="22"/>
              </w:rPr>
              <w:t xml:space="preserve">» </w:t>
            </w:r>
            <w:proofErr w:type="spellStart"/>
            <w:r w:rsidRPr="002D1E7B">
              <w:rPr>
                <w:color w:val="000000"/>
                <w:sz w:val="22"/>
                <w:szCs w:val="22"/>
              </w:rPr>
              <w:t>В</w:t>
            </w:r>
            <w:proofErr w:type="gramStart"/>
            <w:r w:rsidRPr="002D1E7B">
              <w:rPr>
                <w:color w:val="000000"/>
                <w:sz w:val="22"/>
                <w:szCs w:val="22"/>
              </w:rPr>
              <w:t>,Д</w:t>
            </w:r>
            <w:proofErr w:type="gramEnd"/>
            <w:r w:rsidRPr="002D1E7B">
              <w:rPr>
                <w:color w:val="000000"/>
                <w:sz w:val="22"/>
                <w:szCs w:val="22"/>
              </w:rPr>
              <w:t>рагунского</w:t>
            </w:r>
            <w:proofErr w:type="spellEnd"/>
            <w:r w:rsidRPr="002D1E7B">
              <w:rPr>
                <w:color w:val="000000"/>
                <w:sz w:val="22"/>
                <w:szCs w:val="22"/>
              </w:rPr>
              <w:t>). Примеры самовоспитания. Условия самовоспитания. Тест: «Мои личные качества». Составление памятки по самовоспита</w:t>
            </w:r>
            <w:r w:rsidRPr="002D1E7B">
              <w:rPr>
                <w:color w:val="000000"/>
                <w:spacing w:val="-10"/>
                <w:sz w:val="22"/>
                <w:szCs w:val="22"/>
              </w:rPr>
              <w:t>нию.</w:t>
            </w:r>
            <w:r w:rsidRPr="002D1E7B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  <w:r w:rsidR="008B50F0" w:rsidRPr="002D1E7B">
              <w:rPr>
                <w:rFonts w:eastAsia="Calibri"/>
                <w:sz w:val="22"/>
                <w:szCs w:val="22"/>
              </w:rPr>
              <w:t>.11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061B87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168"/>
              <w:jc w:val="both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-2"/>
                <w:sz w:val="22"/>
                <w:szCs w:val="22"/>
              </w:rPr>
              <w:t>История этикета.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pacing w:val="-2"/>
                <w:sz w:val="22"/>
                <w:szCs w:val="22"/>
              </w:rPr>
              <w:t>Причины возникновения этикетных правил. Эти</w:t>
            </w:r>
            <w:r w:rsidRPr="002D1E7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1"/>
                <w:sz w:val="22"/>
                <w:szCs w:val="22"/>
              </w:rPr>
              <w:t>кет в различных эпохах: античность, средневековье, новое время. Ры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4"/>
                <w:sz w:val="22"/>
                <w:szCs w:val="22"/>
              </w:rPr>
              <w:t xml:space="preserve">царский этикет и его отражение в современных этикетных нормах. </w:t>
            </w:r>
            <w:r w:rsidRPr="002D1E7B">
              <w:rPr>
                <w:color w:val="000000"/>
                <w:spacing w:val="-2"/>
                <w:sz w:val="22"/>
                <w:szCs w:val="22"/>
              </w:rPr>
              <w:t>Особенности европейского и восточного этикетов.</w:t>
            </w:r>
            <w:r w:rsidRPr="002D1E7B">
              <w:rPr>
                <w:color w:val="000000"/>
                <w:spacing w:val="2"/>
                <w:sz w:val="22"/>
                <w:szCs w:val="22"/>
              </w:rPr>
              <w:t xml:space="preserve"> История этикета на Руси. Введение </w:t>
            </w:r>
            <w:r w:rsidRPr="002D1E7B">
              <w:rPr>
                <w:color w:val="000000"/>
                <w:sz w:val="22"/>
                <w:szCs w:val="22"/>
              </w:rPr>
              <w:t xml:space="preserve">светских манер Петром </w:t>
            </w:r>
            <w:r w:rsidRPr="002D1E7B">
              <w:rPr>
                <w:color w:val="000000"/>
                <w:sz w:val="22"/>
                <w:szCs w:val="22"/>
                <w:lang w:val="en-US"/>
              </w:rPr>
              <w:t>I</w:t>
            </w:r>
            <w:r w:rsidRPr="002D1E7B">
              <w:rPr>
                <w:color w:val="000000"/>
                <w:sz w:val="22"/>
                <w:szCs w:val="22"/>
              </w:rPr>
              <w:t xml:space="preserve">. Сравнение правил «Домостроя» и «Юности </w:t>
            </w:r>
            <w:r w:rsidRPr="002D1E7B">
              <w:rPr>
                <w:color w:val="000000"/>
                <w:spacing w:val="5"/>
                <w:sz w:val="22"/>
                <w:szCs w:val="22"/>
              </w:rPr>
              <w:t xml:space="preserve">честного зерцала» - изменилась ли за 300 лет культура общения? </w:t>
            </w:r>
            <w:r w:rsidRPr="002D1E7B">
              <w:rPr>
                <w:color w:val="000000"/>
                <w:spacing w:val="-2"/>
                <w:sz w:val="22"/>
                <w:szCs w:val="22"/>
              </w:rPr>
              <w:t>Этикет бытовой. Тестирование «Какой я дома?»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  <w:r w:rsidR="008B50F0" w:rsidRPr="002D1E7B">
              <w:rPr>
                <w:rFonts w:eastAsia="Calibri"/>
                <w:sz w:val="22"/>
                <w:szCs w:val="22"/>
              </w:rPr>
              <w:t>.11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-1"/>
                <w:sz w:val="22"/>
                <w:szCs w:val="22"/>
              </w:rPr>
              <w:t>Принципы этикетных норм.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pacing w:val="-1"/>
                <w:sz w:val="22"/>
                <w:szCs w:val="22"/>
              </w:rPr>
              <w:t>Принцип гуманизма и человечности. Принцип целесообразности действии. Принцип красоты или эстетиче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2"/>
                <w:sz w:val="22"/>
                <w:szCs w:val="22"/>
              </w:rPr>
              <w:t xml:space="preserve">ской привлекательности поведения. Принцип соблюдения народных </w:t>
            </w:r>
            <w:r w:rsidRPr="002D1E7B">
              <w:rPr>
                <w:color w:val="000000"/>
                <w:spacing w:val="3"/>
                <w:sz w:val="22"/>
                <w:szCs w:val="22"/>
              </w:rPr>
              <w:t xml:space="preserve">обычаев и традиций. Принцип соответствия социальной ситуации и </w:t>
            </w:r>
            <w:r w:rsidRPr="002D1E7B">
              <w:rPr>
                <w:color w:val="000000"/>
                <w:spacing w:val="-6"/>
                <w:sz w:val="22"/>
                <w:szCs w:val="22"/>
              </w:rPr>
              <w:t>роли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24.11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-1"/>
                <w:sz w:val="22"/>
                <w:szCs w:val="22"/>
              </w:rPr>
              <w:t>Правила поведения в различных ситуациях.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pacing w:val="-1"/>
                <w:sz w:val="22"/>
                <w:szCs w:val="22"/>
              </w:rPr>
              <w:t xml:space="preserve">Понятие этикетных </w:t>
            </w:r>
            <w:r w:rsidRPr="002D1E7B">
              <w:rPr>
                <w:color w:val="000000"/>
                <w:sz w:val="22"/>
                <w:szCs w:val="22"/>
              </w:rPr>
              <w:t xml:space="preserve">ситуаций. Типы этикетных ситуаций: повседневный этикет, </w:t>
            </w:r>
            <w:proofErr w:type="spellStart"/>
            <w:r w:rsidRPr="002D1E7B">
              <w:rPr>
                <w:color w:val="000000"/>
                <w:sz w:val="22"/>
                <w:szCs w:val="22"/>
              </w:rPr>
              <w:t>окказиционный</w:t>
            </w:r>
            <w:proofErr w:type="spellEnd"/>
            <w:r w:rsidRPr="002D1E7B">
              <w:rPr>
                <w:color w:val="000000"/>
                <w:sz w:val="22"/>
                <w:szCs w:val="22"/>
              </w:rPr>
              <w:t xml:space="preserve"> 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t xml:space="preserve"> этикет (этикетная ситуация, носящая единичный характер), </w:t>
            </w:r>
            <w:r w:rsidRPr="002D1E7B">
              <w:rPr>
                <w:color w:val="000000"/>
                <w:spacing w:val="-2"/>
                <w:sz w:val="22"/>
                <w:szCs w:val="22"/>
              </w:rPr>
              <w:t>праздничный этикет, церемониал.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1.12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-1"/>
                <w:sz w:val="22"/>
                <w:szCs w:val="22"/>
              </w:rPr>
              <w:t>Гостевой этикет.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pacing w:val="-1"/>
                <w:sz w:val="22"/>
                <w:szCs w:val="22"/>
              </w:rPr>
              <w:t xml:space="preserve">Правила поведения в гостях </w:t>
            </w:r>
            <w:proofErr w:type="spellStart"/>
            <w:r w:rsidRPr="002D1E7B">
              <w:rPr>
                <w:color w:val="000000"/>
                <w:spacing w:val="-1"/>
                <w:sz w:val="22"/>
                <w:szCs w:val="22"/>
              </w:rPr>
              <w:t>и</w:t>
            </w:r>
            <w:r w:rsidRPr="002D1E7B">
              <w:rPr>
                <w:color w:val="000000"/>
                <w:spacing w:val="2"/>
                <w:sz w:val="22"/>
                <w:szCs w:val="22"/>
              </w:rPr>
              <w:t>искусство</w:t>
            </w:r>
            <w:proofErr w:type="spellEnd"/>
            <w:r w:rsidRPr="002D1E7B">
              <w:rPr>
                <w:color w:val="000000"/>
                <w:spacing w:val="2"/>
                <w:sz w:val="22"/>
                <w:szCs w:val="22"/>
              </w:rPr>
              <w:t xml:space="preserve"> приема гостей. Понятие гостеприимства. История приема </w:t>
            </w:r>
            <w:r w:rsidRPr="002D1E7B">
              <w:rPr>
                <w:color w:val="000000"/>
                <w:spacing w:val="5"/>
                <w:sz w:val="22"/>
                <w:szCs w:val="22"/>
              </w:rPr>
              <w:t>гостей на Руси (например, во времена Ивана Грозного, Петра</w:t>
            </w:r>
            <w:proofErr w:type="gramStart"/>
            <w:r w:rsidRPr="002D1E7B">
              <w:rPr>
                <w:color w:val="000000"/>
                <w:spacing w:val="5"/>
                <w:sz w:val="22"/>
                <w:szCs w:val="22"/>
              </w:rPr>
              <w:t xml:space="preserve"> !...). </w:t>
            </w:r>
            <w:proofErr w:type="gramEnd"/>
            <w:r w:rsidRPr="002D1E7B">
              <w:rPr>
                <w:color w:val="000000"/>
                <w:spacing w:val="-1"/>
                <w:sz w:val="22"/>
                <w:szCs w:val="22"/>
              </w:rPr>
              <w:t xml:space="preserve">Правила поведения за столом. Представление гостей друг другу. 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  <w:r w:rsidR="008B50F0" w:rsidRPr="002D1E7B">
              <w:rPr>
                <w:rFonts w:eastAsia="Calibri"/>
                <w:sz w:val="22"/>
                <w:szCs w:val="22"/>
              </w:rPr>
              <w:t>.12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2D1E7B">
              <w:rPr>
                <w:b/>
                <w:color w:val="000000"/>
                <w:spacing w:val="-1"/>
                <w:sz w:val="22"/>
                <w:szCs w:val="22"/>
              </w:rPr>
              <w:t>Эти</w:t>
            </w:r>
            <w:r w:rsidRPr="002D1E7B">
              <w:rPr>
                <w:b/>
                <w:color w:val="000000"/>
                <w:spacing w:val="-1"/>
                <w:sz w:val="22"/>
                <w:szCs w:val="22"/>
              </w:rPr>
              <w:softHyphen/>
              <w:t>кет подарков.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2D1E7B">
              <w:rPr>
                <w:color w:val="000000"/>
                <w:spacing w:val="-1"/>
                <w:sz w:val="22"/>
                <w:szCs w:val="22"/>
              </w:rPr>
              <w:t>Проблема выбора подарков. Правила выбора и препод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2"/>
                <w:sz w:val="22"/>
                <w:szCs w:val="22"/>
              </w:rPr>
              <w:t>несения подарков. Искусство дарить цветы. Смысл и значение цветов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  <w:r w:rsidR="008B50F0" w:rsidRPr="002D1E7B">
              <w:rPr>
                <w:rFonts w:eastAsia="Calibri"/>
                <w:sz w:val="22"/>
                <w:szCs w:val="22"/>
              </w:rPr>
              <w:t>.12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2"/>
                <w:sz w:val="22"/>
                <w:szCs w:val="22"/>
              </w:rPr>
              <w:t>Этикет общения.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2D1E7B">
              <w:rPr>
                <w:color w:val="000000"/>
                <w:spacing w:val="2"/>
                <w:sz w:val="22"/>
                <w:szCs w:val="22"/>
              </w:rPr>
              <w:t xml:space="preserve">История вопроса этикета общения. «Правила 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t xml:space="preserve">ведения беседы» фон Книга, «Эрмитажный устав» Екатерины </w:t>
            </w:r>
            <w:r w:rsidRPr="002D1E7B">
              <w:rPr>
                <w:color w:val="000000"/>
                <w:spacing w:val="1"/>
                <w:sz w:val="22"/>
                <w:szCs w:val="22"/>
                <w:lang w:val="en-US"/>
              </w:rPr>
              <w:t>II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t>. Со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2"/>
                <w:sz w:val="22"/>
                <w:szCs w:val="22"/>
              </w:rPr>
              <w:t xml:space="preserve">веты В. </w:t>
            </w:r>
            <w:proofErr w:type="spellStart"/>
            <w:r w:rsidRPr="002D1E7B">
              <w:rPr>
                <w:color w:val="000000"/>
                <w:spacing w:val="-2"/>
                <w:sz w:val="22"/>
                <w:szCs w:val="22"/>
              </w:rPr>
              <w:t>Шепеля</w:t>
            </w:r>
            <w:proofErr w:type="spellEnd"/>
            <w:r w:rsidRPr="002D1E7B">
              <w:rPr>
                <w:color w:val="000000"/>
                <w:spacing w:val="-2"/>
                <w:sz w:val="22"/>
                <w:szCs w:val="22"/>
              </w:rPr>
              <w:t xml:space="preserve"> по культуре общения. Общение в современном обще</w:t>
            </w:r>
            <w:r w:rsidRPr="002D1E7B">
              <w:rPr>
                <w:color w:val="000000"/>
                <w:spacing w:val="-2"/>
                <w:sz w:val="22"/>
                <w:szCs w:val="22"/>
              </w:rPr>
              <w:softHyphen/>
              <w:t>стве. Значение этикета общения для достижения результата общения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  <w:r w:rsidR="008B50F0" w:rsidRPr="002D1E7B">
              <w:rPr>
                <w:rFonts w:eastAsia="Calibri"/>
                <w:sz w:val="22"/>
                <w:szCs w:val="22"/>
              </w:rPr>
              <w:t>.12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pacing w:val="2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2"/>
                <w:sz w:val="22"/>
                <w:szCs w:val="22"/>
              </w:rPr>
              <w:t>Культура внешнего вида.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pacing w:val="2"/>
                <w:sz w:val="22"/>
                <w:szCs w:val="22"/>
              </w:rPr>
              <w:t>Внешний вид как одна из характери</w:t>
            </w:r>
            <w:r w:rsidRPr="002D1E7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5"/>
                <w:sz w:val="22"/>
                <w:szCs w:val="22"/>
              </w:rPr>
              <w:t>стик личности. Чистота, аккуратность, опрятность - основа уважи</w:t>
            </w:r>
            <w:r w:rsidRPr="002D1E7B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2"/>
                <w:sz w:val="22"/>
                <w:szCs w:val="22"/>
              </w:rPr>
              <w:t>тельного отношения к человеку. Мода и этикет. Национальный жен</w:t>
            </w:r>
            <w:r w:rsidRPr="002D1E7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4"/>
                <w:sz w:val="22"/>
                <w:szCs w:val="22"/>
              </w:rPr>
              <w:t>ский костюм Владимирской губернии. Обращение к тексту (М.Твен</w:t>
            </w:r>
            <w:proofErr w:type="gramStart"/>
            <w:r w:rsidRPr="002D1E7B">
              <w:rPr>
                <w:color w:val="000000"/>
                <w:spacing w:val="-3"/>
                <w:sz w:val="22"/>
                <w:szCs w:val="22"/>
              </w:rPr>
              <w:t>«П</w:t>
            </w:r>
            <w:proofErr w:type="gramEnd"/>
            <w:r w:rsidRPr="002D1E7B">
              <w:rPr>
                <w:color w:val="000000"/>
                <w:spacing w:val="-3"/>
                <w:sz w:val="22"/>
                <w:szCs w:val="22"/>
              </w:rPr>
              <w:t xml:space="preserve">риключения Тома </w:t>
            </w:r>
            <w:proofErr w:type="spellStart"/>
            <w:r w:rsidRPr="002D1E7B">
              <w:rPr>
                <w:color w:val="000000"/>
                <w:spacing w:val="-3"/>
                <w:sz w:val="22"/>
                <w:szCs w:val="22"/>
              </w:rPr>
              <w:t>Сойера</w:t>
            </w:r>
            <w:proofErr w:type="spellEnd"/>
            <w:r w:rsidRPr="002D1E7B">
              <w:rPr>
                <w:color w:val="000000"/>
                <w:spacing w:val="-3"/>
                <w:sz w:val="22"/>
                <w:szCs w:val="22"/>
              </w:rPr>
              <w:t>»)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</w:t>
            </w:r>
            <w:r w:rsidR="008B50F0" w:rsidRPr="002D1E7B">
              <w:rPr>
                <w:rFonts w:eastAsia="Calibri"/>
                <w:sz w:val="22"/>
                <w:szCs w:val="22"/>
              </w:rPr>
              <w:t>.01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pacing w:val="2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2"/>
                <w:sz w:val="22"/>
                <w:szCs w:val="22"/>
              </w:rPr>
              <w:t>Конец - делу венец».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pacing w:val="2"/>
                <w:sz w:val="22"/>
                <w:szCs w:val="22"/>
              </w:rPr>
              <w:t>Воспитание целенаправленной деятель</w:t>
            </w:r>
            <w:r w:rsidRPr="002D1E7B">
              <w:rPr>
                <w:color w:val="000000"/>
                <w:spacing w:val="2"/>
                <w:sz w:val="22"/>
                <w:szCs w:val="22"/>
              </w:rPr>
              <w:softHyphen/>
              <w:t xml:space="preserve">ности. </w:t>
            </w:r>
            <w:proofErr w:type="spellStart"/>
            <w:r w:rsidRPr="002D1E7B">
              <w:rPr>
                <w:color w:val="000000"/>
                <w:spacing w:val="2"/>
                <w:sz w:val="22"/>
                <w:szCs w:val="22"/>
              </w:rPr>
              <w:t>Целеполагание</w:t>
            </w:r>
            <w:proofErr w:type="spellEnd"/>
            <w:r w:rsidRPr="002D1E7B">
              <w:rPr>
                <w:color w:val="000000"/>
                <w:spacing w:val="2"/>
                <w:sz w:val="22"/>
                <w:szCs w:val="22"/>
              </w:rPr>
              <w:t xml:space="preserve"> и его роль в развитии личности. Составление </w:t>
            </w:r>
            <w:r w:rsidRPr="002D1E7B">
              <w:rPr>
                <w:color w:val="000000"/>
                <w:spacing w:val="3"/>
                <w:sz w:val="22"/>
                <w:szCs w:val="22"/>
              </w:rPr>
              <w:t xml:space="preserve">плана перспективных дел («Конец каждого дела обдумай перед его </w:t>
            </w:r>
            <w:r w:rsidRPr="002D1E7B">
              <w:rPr>
                <w:color w:val="000000"/>
                <w:spacing w:val="-2"/>
                <w:sz w:val="22"/>
                <w:szCs w:val="22"/>
              </w:rPr>
              <w:t>началом»). Игра в «Хочу» и «Надо».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  <w:r w:rsidR="008B50F0" w:rsidRPr="002D1E7B">
              <w:rPr>
                <w:rFonts w:eastAsia="Calibri"/>
                <w:sz w:val="22"/>
                <w:szCs w:val="22"/>
              </w:rPr>
              <w:t>.01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pacing w:val="2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1"/>
                <w:sz w:val="22"/>
                <w:szCs w:val="22"/>
              </w:rPr>
              <w:t>Воспитай в себе человека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pacing w:val="1"/>
                <w:sz w:val="22"/>
                <w:szCs w:val="22"/>
              </w:rPr>
              <w:t>Трудолюбие, настойчивость, систе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1"/>
                <w:sz w:val="22"/>
                <w:szCs w:val="22"/>
              </w:rPr>
              <w:t>матичность - необходимые качества в деле самовоспитания. Привыч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2"/>
                <w:sz w:val="22"/>
                <w:szCs w:val="22"/>
              </w:rPr>
              <w:t xml:space="preserve">ка к самоконтролю и самокритичность. Цель и смысл самовоспитания. Философы о направлениях самовоспитания. 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t>Цель и смысл самовос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2"/>
                <w:sz w:val="22"/>
                <w:szCs w:val="22"/>
              </w:rPr>
              <w:t xml:space="preserve">питания. Психологический тренинг. Практическая работа. </w:t>
            </w:r>
            <w:r w:rsidRPr="002D1E7B">
              <w:rPr>
                <w:color w:val="000000"/>
                <w:spacing w:val="3"/>
                <w:sz w:val="22"/>
                <w:szCs w:val="22"/>
              </w:rPr>
              <w:t>Уважение к старшим. Семейная мораль. Трудолюбие. Отношение к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t xml:space="preserve"> богатству. Щедрость. Знакомство с понятиями нравственности. Сене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  <w:t xml:space="preserve">ка, Эпикур, Цицерон о скупости и щедрости. Душевная щедрость </w:t>
            </w:r>
            <w:proofErr w:type="gramStart"/>
            <w:r w:rsidRPr="002D1E7B">
              <w:rPr>
                <w:color w:val="000000"/>
                <w:spacing w:val="-1"/>
                <w:sz w:val="22"/>
                <w:szCs w:val="22"/>
              </w:rPr>
              <w:t>-</w:t>
            </w:r>
            <w:r w:rsidRPr="002D1E7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2D1E7B">
              <w:rPr>
                <w:color w:val="000000"/>
                <w:sz w:val="22"/>
                <w:szCs w:val="22"/>
              </w:rPr>
              <w:t>ачества нравственной личности. Народная нравственность и обще</w:t>
            </w:r>
            <w:r w:rsidRPr="002D1E7B">
              <w:rPr>
                <w:color w:val="000000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1"/>
                <w:sz w:val="22"/>
                <w:szCs w:val="22"/>
              </w:rPr>
              <w:t xml:space="preserve">человеческие ценности. </w:t>
            </w:r>
            <w:proofErr w:type="gramStart"/>
            <w:r w:rsidRPr="002D1E7B">
              <w:rPr>
                <w:color w:val="000000"/>
                <w:spacing w:val="-1"/>
                <w:sz w:val="22"/>
                <w:szCs w:val="22"/>
              </w:rPr>
              <w:t>Национальное</w:t>
            </w:r>
            <w:proofErr w:type="gramEnd"/>
            <w:r w:rsidRPr="002D1E7B">
              <w:rPr>
                <w:color w:val="000000"/>
                <w:spacing w:val="-1"/>
                <w:sz w:val="22"/>
                <w:szCs w:val="22"/>
              </w:rPr>
              <w:t xml:space="preserve"> и общечеловеческое в нацио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2"/>
                <w:sz w:val="22"/>
                <w:szCs w:val="22"/>
              </w:rPr>
              <w:t>нальных системах морали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</w:t>
            </w:r>
            <w:r w:rsidR="008B50F0" w:rsidRPr="002D1E7B">
              <w:rPr>
                <w:rFonts w:eastAsia="Calibri"/>
                <w:sz w:val="22"/>
                <w:szCs w:val="22"/>
              </w:rPr>
              <w:t>.01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2"/>
                <w:sz w:val="22"/>
                <w:szCs w:val="22"/>
              </w:rPr>
              <w:t>Твоя малая родина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D1E7B">
              <w:rPr>
                <w:bCs/>
                <w:color w:val="000000"/>
                <w:spacing w:val="2"/>
                <w:sz w:val="22"/>
                <w:szCs w:val="22"/>
              </w:rPr>
              <w:t>Воспитание любви к Малой Родине. Экскурсия в музей, прогулка по достопримечательным местам села, возложение цветов к памятнику.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26.01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8B50F0">
        <w:trPr>
          <w:trHeight w:val="708"/>
        </w:trPr>
        <w:tc>
          <w:tcPr>
            <w:tcW w:w="4537" w:type="dxa"/>
            <w:gridSpan w:val="3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pacing w:val="2"/>
                <w:sz w:val="22"/>
                <w:szCs w:val="22"/>
              </w:rPr>
            </w:pPr>
            <w:r w:rsidRPr="002D1E7B">
              <w:rPr>
                <w:b/>
                <w:sz w:val="22"/>
                <w:szCs w:val="22"/>
              </w:rPr>
              <w:t>Раздел 3: Общечеловеческие нормы нравственности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6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pacing w:val="2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1"/>
                <w:sz w:val="22"/>
                <w:szCs w:val="22"/>
              </w:rPr>
              <w:t>Каким должен быть хороший человек?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pacing w:val="1"/>
                <w:sz w:val="22"/>
                <w:szCs w:val="22"/>
              </w:rPr>
              <w:t>Общее о понятии «мо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1"/>
                <w:sz w:val="22"/>
                <w:szCs w:val="22"/>
              </w:rPr>
              <w:t>ральные качества личности» (терпение, долг, совесть). Любого ли че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D1E7B">
              <w:rPr>
                <w:color w:val="000000"/>
                <w:sz w:val="22"/>
                <w:szCs w:val="22"/>
              </w:rPr>
              <w:t>ловека можно назвать личностью? Творческая работа: «Хороший че</w:t>
            </w:r>
            <w:r w:rsidRPr="002D1E7B">
              <w:rPr>
                <w:color w:val="000000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2"/>
                <w:sz w:val="22"/>
                <w:szCs w:val="22"/>
              </w:rPr>
              <w:t>ловек - кто он?». Размышление: «Каким я хочу стать?» Самоанализ</w:t>
            </w:r>
            <w:proofErr w:type="gramStart"/>
            <w:r w:rsidRPr="002D1E7B">
              <w:rPr>
                <w:color w:val="000000"/>
                <w:spacing w:val="2"/>
                <w:sz w:val="22"/>
                <w:szCs w:val="22"/>
              </w:rPr>
              <w:t>: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t>«</w:t>
            </w:r>
            <w:proofErr w:type="gramEnd"/>
            <w:r w:rsidRPr="002D1E7B">
              <w:rPr>
                <w:color w:val="000000"/>
                <w:spacing w:val="-1"/>
                <w:sz w:val="22"/>
                <w:szCs w:val="22"/>
              </w:rPr>
              <w:t>Мои хорошие качества». Тренинг «Как усилить свои хорошие качест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  <w:t xml:space="preserve">ва». </w:t>
            </w:r>
            <w:r w:rsidRPr="002D1E7B">
              <w:rPr>
                <w:color w:val="000000"/>
                <w:sz w:val="22"/>
                <w:szCs w:val="22"/>
              </w:rPr>
              <w:t>Рабо</w:t>
            </w:r>
            <w:r w:rsidRPr="002D1E7B">
              <w:rPr>
                <w:color w:val="000000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1"/>
                <w:sz w:val="22"/>
                <w:szCs w:val="22"/>
              </w:rPr>
              <w:t>та с терминами: «заповеди», «Ветхий Завет», «жизненный опыт чело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3"/>
                <w:sz w:val="22"/>
                <w:szCs w:val="22"/>
              </w:rPr>
              <w:t>вечества».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02</w:t>
            </w:r>
            <w:r w:rsidR="008B50F0" w:rsidRPr="002D1E7B">
              <w:rPr>
                <w:rFonts w:eastAsia="Calibri"/>
                <w:sz w:val="22"/>
                <w:szCs w:val="22"/>
              </w:rPr>
              <w:t>.02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z w:val="22"/>
                <w:szCs w:val="22"/>
              </w:rPr>
              <w:t>Великодушный и благородный человек.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z w:val="22"/>
                <w:szCs w:val="22"/>
              </w:rPr>
              <w:t>Благородство как соот</w:t>
            </w:r>
            <w:r w:rsidRPr="002D1E7B">
              <w:rPr>
                <w:color w:val="000000"/>
                <w:sz w:val="22"/>
                <w:szCs w:val="22"/>
              </w:rPr>
              <w:softHyphen/>
              <w:t xml:space="preserve">ношение </w:t>
            </w:r>
            <w:proofErr w:type="gramStart"/>
            <w:r w:rsidRPr="002D1E7B">
              <w:rPr>
                <w:color w:val="000000"/>
                <w:sz w:val="22"/>
                <w:szCs w:val="22"/>
              </w:rPr>
              <w:t>этического</w:t>
            </w:r>
            <w:proofErr w:type="gramEnd"/>
            <w:r w:rsidRPr="002D1E7B">
              <w:rPr>
                <w:color w:val="000000"/>
                <w:sz w:val="22"/>
                <w:szCs w:val="22"/>
              </w:rPr>
              <w:t>, этикетного и эстетического. Основные поведен</w:t>
            </w:r>
            <w:r w:rsidRPr="002D1E7B">
              <w:rPr>
                <w:color w:val="000000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1"/>
                <w:sz w:val="22"/>
                <w:szCs w:val="22"/>
              </w:rPr>
              <w:t xml:space="preserve">ческие критерии: как себя вести правильно в соответствии с принятым </w:t>
            </w:r>
            <w:r w:rsidRPr="002D1E7B">
              <w:rPr>
                <w:color w:val="000000"/>
                <w:spacing w:val="6"/>
                <w:sz w:val="22"/>
                <w:szCs w:val="22"/>
              </w:rPr>
              <w:t xml:space="preserve">в обществе порядком поведения, как себя вести в соответствии с 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t>нравственными нормами, как себя вести красиво. Идеал великодуш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1"/>
                <w:sz w:val="22"/>
                <w:szCs w:val="22"/>
              </w:rPr>
              <w:t>ного и благородного человека в различных культурах и на разных эта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4"/>
                <w:sz w:val="22"/>
                <w:szCs w:val="22"/>
              </w:rPr>
              <w:t xml:space="preserve">пах развития человечества на основании рассказа: О.Генри «Дары </w:t>
            </w:r>
            <w:r w:rsidRPr="002D1E7B">
              <w:rPr>
                <w:color w:val="000000"/>
                <w:spacing w:val="-5"/>
                <w:sz w:val="22"/>
                <w:szCs w:val="22"/>
              </w:rPr>
              <w:t>волхвов».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09</w:t>
            </w:r>
            <w:r w:rsidR="008B50F0" w:rsidRPr="002D1E7B">
              <w:rPr>
                <w:rFonts w:eastAsia="Calibri"/>
                <w:sz w:val="22"/>
                <w:szCs w:val="22"/>
              </w:rPr>
              <w:t>.02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27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8B50F0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4"/>
                <w:sz w:val="22"/>
                <w:szCs w:val="22"/>
              </w:rPr>
              <w:t>Терпение, терпимость и толерантность.</w:t>
            </w:r>
          </w:p>
        </w:tc>
        <w:tc>
          <w:tcPr>
            <w:tcW w:w="1134" w:type="dxa"/>
          </w:tcPr>
          <w:p w:rsidR="008B50F0" w:rsidRPr="002D1E7B" w:rsidRDefault="008B50F0" w:rsidP="008B50F0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8B50F0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pacing w:val="4"/>
                <w:sz w:val="22"/>
                <w:szCs w:val="22"/>
              </w:rPr>
              <w:t xml:space="preserve">Работа с понятиями </w:t>
            </w:r>
            <w:r w:rsidRPr="002D1E7B">
              <w:rPr>
                <w:color w:val="000000"/>
                <w:spacing w:val="3"/>
                <w:sz w:val="22"/>
                <w:szCs w:val="22"/>
              </w:rPr>
              <w:t xml:space="preserve">«терпение»,  «терпимость», «толерантность». Обращение к тексту: </w:t>
            </w:r>
            <w:r w:rsidRPr="002D1E7B">
              <w:rPr>
                <w:color w:val="000000"/>
                <w:spacing w:val="2"/>
                <w:sz w:val="22"/>
                <w:szCs w:val="22"/>
              </w:rPr>
              <w:t>отрывок из повести Л.Н.Толстого «Детство». Толерантность как спо</w:t>
            </w:r>
            <w:r w:rsidRPr="002D1E7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2D1E7B">
              <w:rPr>
                <w:color w:val="000000"/>
                <w:sz w:val="22"/>
                <w:szCs w:val="22"/>
              </w:rPr>
              <w:t>собность видеть лучшее в человеке. «Д.С.Лихачев. Умение в челове</w:t>
            </w:r>
            <w:r w:rsidRPr="002D1E7B">
              <w:rPr>
                <w:color w:val="000000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1"/>
                <w:sz w:val="22"/>
                <w:szCs w:val="22"/>
              </w:rPr>
              <w:t>ке искать лучшее». Проблема заслоненной красоты. Практикум: учим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2"/>
                <w:sz w:val="22"/>
                <w:szCs w:val="22"/>
              </w:rPr>
              <w:t xml:space="preserve">ся видеть в Другом </w:t>
            </w:r>
            <w:proofErr w:type="gramStart"/>
            <w:r w:rsidRPr="002D1E7B">
              <w:rPr>
                <w:color w:val="000000"/>
                <w:spacing w:val="-2"/>
                <w:sz w:val="22"/>
                <w:szCs w:val="22"/>
              </w:rPr>
              <w:t>хорошее</w:t>
            </w:r>
            <w:proofErr w:type="gramEnd"/>
            <w:r w:rsidRPr="002D1E7B"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16.02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-2"/>
                <w:sz w:val="22"/>
                <w:szCs w:val="22"/>
              </w:rPr>
              <w:t>Кому нужна благодарность и щедрость?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pacing w:val="-2"/>
                <w:sz w:val="22"/>
                <w:szCs w:val="22"/>
              </w:rPr>
              <w:t>Благодарность как выражение внут</w:t>
            </w:r>
            <w:r w:rsidRPr="002D1E7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1"/>
                <w:sz w:val="22"/>
                <w:szCs w:val="22"/>
              </w:rPr>
              <w:t>реннего благородства. Круглый стол «За что я благодарен людям (ро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4"/>
                <w:sz w:val="22"/>
                <w:szCs w:val="22"/>
              </w:rPr>
              <w:t xml:space="preserve">дителям, друзьям...)- Благородство и благодарность. </w:t>
            </w:r>
            <w:proofErr w:type="gramStart"/>
            <w:r w:rsidRPr="002D1E7B">
              <w:rPr>
                <w:color w:val="000000"/>
                <w:spacing w:val="4"/>
                <w:sz w:val="22"/>
                <w:szCs w:val="22"/>
              </w:rPr>
              <w:t xml:space="preserve">Знакомство с </w:t>
            </w:r>
            <w:r w:rsidRPr="002D1E7B">
              <w:rPr>
                <w:color w:val="000000"/>
                <w:spacing w:val="3"/>
                <w:sz w:val="22"/>
                <w:szCs w:val="22"/>
              </w:rPr>
              <w:t>золотым правилом морали: «поступай по отношению к другому так,</w:t>
            </w:r>
            <w:r w:rsidRPr="002D1E7B">
              <w:rPr>
                <w:color w:val="000000"/>
                <w:spacing w:val="-2"/>
                <w:sz w:val="22"/>
                <w:szCs w:val="22"/>
              </w:rPr>
              <w:t xml:space="preserve"> как бы хотел, чтобы другой поступил по отношению к тебе».</w:t>
            </w:r>
            <w:proofErr w:type="gramEnd"/>
            <w:r w:rsidRPr="002D1E7B">
              <w:rPr>
                <w:color w:val="000000"/>
                <w:spacing w:val="-2"/>
                <w:sz w:val="22"/>
                <w:szCs w:val="22"/>
              </w:rPr>
              <w:t xml:space="preserve"> Щедрость как устойчивое внутреннее качество личности. Его соотношение с добротой. Щедрость и расточи</w:t>
            </w:r>
            <w:r w:rsidRPr="002D1E7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3"/>
                <w:sz w:val="22"/>
                <w:szCs w:val="22"/>
              </w:rPr>
              <w:t xml:space="preserve">тельность: принципиальные различия. Щедрость и выгода (добро и 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t>зло). Бескорыстие щедрого поступка. Альтруизм и эгоизм.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</w:t>
            </w:r>
            <w:r w:rsidR="008B50F0" w:rsidRPr="002D1E7B">
              <w:rPr>
                <w:rFonts w:eastAsia="Calibri"/>
                <w:sz w:val="22"/>
                <w:szCs w:val="22"/>
              </w:rPr>
              <w:t>.03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1"/>
                <w:sz w:val="22"/>
                <w:szCs w:val="22"/>
              </w:rPr>
              <w:t>Значение доброты в жизни человека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2D1E7B">
              <w:rPr>
                <w:color w:val="000000"/>
                <w:spacing w:val="1"/>
                <w:sz w:val="22"/>
                <w:szCs w:val="22"/>
              </w:rPr>
              <w:t>Понятие добра как аль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2"/>
                <w:sz w:val="22"/>
                <w:szCs w:val="22"/>
              </w:rPr>
              <w:t xml:space="preserve">тернативы зла. «Добрый» и «добренький»: принципиальные различия. </w:t>
            </w:r>
            <w:r w:rsidRPr="002D1E7B">
              <w:rPr>
                <w:color w:val="000000"/>
                <w:sz w:val="22"/>
                <w:szCs w:val="22"/>
              </w:rPr>
              <w:t xml:space="preserve">Доброта и ее смысловые эквиваленты. Значение доброго слова и </w:t>
            </w:r>
            <w:proofErr w:type="spellStart"/>
            <w:r w:rsidRPr="002D1E7B">
              <w:rPr>
                <w:color w:val="000000"/>
                <w:sz w:val="22"/>
                <w:szCs w:val="22"/>
              </w:rPr>
              <w:t>егоцена</w:t>
            </w:r>
            <w:proofErr w:type="spellEnd"/>
            <w:r w:rsidRPr="002D1E7B">
              <w:rPr>
                <w:color w:val="000000"/>
                <w:sz w:val="22"/>
                <w:szCs w:val="22"/>
              </w:rPr>
              <w:t>. Добрый поступок - легко ли его совершить? В.А. Сухомлинский</w:t>
            </w:r>
            <w:proofErr w:type="gramStart"/>
            <w:r w:rsidRPr="002D1E7B">
              <w:rPr>
                <w:color w:val="000000"/>
                <w:spacing w:val="2"/>
                <w:sz w:val="22"/>
                <w:szCs w:val="22"/>
              </w:rPr>
              <w:t>«О</w:t>
            </w:r>
            <w:proofErr w:type="gramEnd"/>
            <w:r w:rsidRPr="002D1E7B">
              <w:rPr>
                <w:color w:val="000000"/>
                <w:spacing w:val="2"/>
                <w:sz w:val="22"/>
                <w:szCs w:val="22"/>
              </w:rPr>
              <w:t>быкновенный человек». Бескорыстие добрых дел. Размышления</w:t>
            </w:r>
            <w:proofErr w:type="gramStart"/>
            <w:r w:rsidRPr="002D1E7B">
              <w:rPr>
                <w:color w:val="000000"/>
                <w:spacing w:val="-2"/>
                <w:sz w:val="22"/>
                <w:szCs w:val="22"/>
              </w:rPr>
              <w:t>«М</w:t>
            </w:r>
            <w:proofErr w:type="gramEnd"/>
            <w:r w:rsidRPr="002D1E7B">
              <w:rPr>
                <w:color w:val="000000"/>
                <w:spacing w:val="-2"/>
                <w:sz w:val="22"/>
                <w:szCs w:val="22"/>
              </w:rPr>
              <w:t>ой добрый поступок». Цветок добра.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  <w:r w:rsidR="008B50F0" w:rsidRPr="002D1E7B">
              <w:rPr>
                <w:rFonts w:eastAsia="Calibri"/>
                <w:sz w:val="22"/>
                <w:szCs w:val="22"/>
              </w:rPr>
              <w:t>.03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z w:val="22"/>
                <w:szCs w:val="22"/>
              </w:rPr>
              <w:t>Нравственные качества любимых героев.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z w:val="22"/>
                <w:szCs w:val="22"/>
              </w:rPr>
              <w:t>Анализ качеств лю</w:t>
            </w:r>
            <w:r w:rsidRPr="002D1E7B">
              <w:rPr>
                <w:color w:val="000000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-2"/>
                <w:sz w:val="22"/>
                <w:szCs w:val="22"/>
              </w:rPr>
              <w:t>бимых литературных героев. Интегрированный урок.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  <w:r w:rsidR="008B50F0" w:rsidRPr="002D1E7B">
              <w:rPr>
                <w:rFonts w:eastAsia="Calibri"/>
                <w:sz w:val="22"/>
                <w:szCs w:val="22"/>
              </w:rPr>
              <w:t>.03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D1E7B">
              <w:rPr>
                <w:b/>
                <w:bCs/>
                <w:color w:val="000000"/>
                <w:spacing w:val="-1"/>
                <w:sz w:val="22"/>
                <w:szCs w:val="22"/>
              </w:rPr>
              <w:t>Культура выражения чувств.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color w:val="000000"/>
                <w:spacing w:val="-1"/>
                <w:sz w:val="22"/>
                <w:szCs w:val="22"/>
              </w:rPr>
              <w:t>Проблема запретных для обсужде</w:t>
            </w:r>
            <w:r w:rsidRPr="002D1E7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1"/>
                <w:sz w:val="22"/>
                <w:szCs w:val="22"/>
              </w:rPr>
              <w:t>ния с посторонними тем. Выражение личных чувств на публике (рус</w:t>
            </w:r>
            <w:r w:rsidRPr="002D1E7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2"/>
                <w:sz w:val="22"/>
                <w:szCs w:val="22"/>
              </w:rPr>
              <w:t>ская, японская, английская традиции). «Лишнее говорить - себе вре</w:t>
            </w:r>
            <w:r w:rsidRPr="002D1E7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2D1E7B">
              <w:rPr>
                <w:color w:val="000000"/>
                <w:spacing w:val="6"/>
                <w:sz w:val="22"/>
                <w:szCs w:val="22"/>
              </w:rPr>
              <w:t xml:space="preserve">дить», «Язык мой - враг мой». Обращение к тексту (И.С.Тургенев, </w:t>
            </w:r>
            <w:r w:rsidRPr="002D1E7B">
              <w:rPr>
                <w:color w:val="000000"/>
                <w:spacing w:val="-2"/>
                <w:sz w:val="22"/>
                <w:szCs w:val="22"/>
              </w:rPr>
              <w:t>произведения по выбору учителя).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  <w:r w:rsidR="008B50F0" w:rsidRPr="002D1E7B">
              <w:rPr>
                <w:rFonts w:eastAsia="Calibri"/>
                <w:sz w:val="22"/>
                <w:szCs w:val="22"/>
              </w:rPr>
              <w:t>.04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2D1E7B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2D1E7B">
              <w:rPr>
                <w:b/>
                <w:sz w:val="22"/>
                <w:szCs w:val="22"/>
              </w:rPr>
              <w:t>«Ты памятью свой разум озари. И день минувший весь пересмотри»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  <w:r w:rsidRPr="002D1E7B">
              <w:rPr>
                <w:sz w:val="22"/>
                <w:szCs w:val="22"/>
              </w:rPr>
              <w:t>Значение анализа своих поступков. Возможных путей изменения негативных последствий,  обсуждение возможных проблем. Превосходство в поведение общечеловеческих нравственных норм.</w:t>
            </w:r>
          </w:p>
        </w:tc>
        <w:tc>
          <w:tcPr>
            <w:tcW w:w="1764" w:type="dxa"/>
          </w:tcPr>
          <w:p w:rsidR="008B50F0" w:rsidRPr="002D1E7B" w:rsidRDefault="00726943" w:rsidP="008B50F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  <w:r w:rsidR="008B50F0" w:rsidRPr="002D1E7B">
              <w:rPr>
                <w:rFonts w:eastAsia="Calibri"/>
                <w:sz w:val="22"/>
                <w:szCs w:val="22"/>
              </w:rPr>
              <w:t>.04</w:t>
            </w: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8B50F0">
        <w:trPr>
          <w:trHeight w:val="708"/>
        </w:trPr>
        <w:tc>
          <w:tcPr>
            <w:tcW w:w="4537" w:type="dxa"/>
            <w:gridSpan w:val="3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sz w:val="22"/>
                <w:szCs w:val="22"/>
              </w:rPr>
            </w:pPr>
            <w:r w:rsidRPr="002D1E7B">
              <w:rPr>
                <w:b/>
                <w:sz w:val="22"/>
                <w:szCs w:val="22"/>
              </w:rPr>
              <w:t>Раздел 4: Искусство и нравственность</w:t>
            </w:r>
          </w:p>
        </w:tc>
        <w:tc>
          <w:tcPr>
            <w:tcW w:w="113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1E7B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6753" w:type="dxa"/>
          </w:tcPr>
          <w:p w:rsidR="008B50F0" w:rsidRPr="002D1E7B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</w:tcPr>
          <w:p w:rsidR="008B50F0" w:rsidRPr="002D1E7B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D30C11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871CE0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</w:rPr>
            </w:pPr>
            <w:r w:rsidRPr="00D141E7">
              <w:rPr>
                <w:b/>
                <w:bCs/>
                <w:color w:val="000000"/>
              </w:rPr>
              <w:t>Чему учат мифы?</w:t>
            </w:r>
          </w:p>
        </w:tc>
        <w:tc>
          <w:tcPr>
            <w:tcW w:w="1134" w:type="dxa"/>
          </w:tcPr>
          <w:p w:rsidR="008B50F0" w:rsidRPr="00D30C11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</w:rPr>
            </w:pPr>
          </w:p>
        </w:tc>
        <w:tc>
          <w:tcPr>
            <w:tcW w:w="6753" w:type="dxa"/>
          </w:tcPr>
          <w:p w:rsidR="008B50F0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</w:pPr>
            <w:r w:rsidRPr="00D141E7">
              <w:rPr>
                <w:color w:val="000000"/>
              </w:rPr>
              <w:t>Мифология как основа формирования этиче</w:t>
            </w:r>
            <w:r w:rsidRPr="00D141E7">
              <w:rPr>
                <w:color w:val="000000"/>
              </w:rPr>
              <w:softHyphen/>
            </w:r>
            <w:r w:rsidRPr="00D141E7">
              <w:rPr>
                <w:color w:val="000000"/>
                <w:spacing w:val="5"/>
              </w:rPr>
              <w:t xml:space="preserve">ского сознания. Выраженность представлений о нравственности в </w:t>
            </w:r>
            <w:r w:rsidRPr="00D141E7">
              <w:rPr>
                <w:color w:val="000000"/>
                <w:spacing w:val="1"/>
              </w:rPr>
              <w:t>мифах древности (египетская, древнегреческая мифология, месопо</w:t>
            </w:r>
            <w:r w:rsidRPr="00D141E7">
              <w:rPr>
                <w:color w:val="000000"/>
                <w:spacing w:val="3"/>
              </w:rPr>
              <w:t xml:space="preserve">тамские эпические сказания и др.). Определение мифологического </w:t>
            </w:r>
            <w:r w:rsidRPr="00D141E7">
              <w:rPr>
                <w:color w:val="000000"/>
                <w:spacing w:val="-1"/>
              </w:rPr>
              <w:t>мировоззрения. Сказания и сказки народов мира - выраженность эти</w:t>
            </w:r>
            <w:r w:rsidRPr="00D141E7">
              <w:rPr>
                <w:color w:val="000000"/>
                <w:spacing w:val="-1"/>
              </w:rPr>
              <w:softHyphen/>
              <w:t>ческого аспекта. Чему нас учат герои? Понятие памяти предков, пере</w:t>
            </w:r>
            <w:r w:rsidRPr="00D141E7">
              <w:rPr>
                <w:color w:val="000000"/>
                <w:spacing w:val="-1"/>
              </w:rPr>
              <w:softHyphen/>
              <w:t>данной в форме народного предания.</w:t>
            </w:r>
          </w:p>
        </w:tc>
        <w:tc>
          <w:tcPr>
            <w:tcW w:w="1764" w:type="dxa"/>
          </w:tcPr>
          <w:p w:rsidR="008B50F0" w:rsidRPr="00391047" w:rsidRDefault="00726943" w:rsidP="008B50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8B50F0" w:rsidRPr="00391047">
              <w:rPr>
                <w:rFonts w:eastAsia="Calibri"/>
              </w:rPr>
              <w:t>.04</w:t>
            </w:r>
          </w:p>
        </w:tc>
        <w:tc>
          <w:tcPr>
            <w:tcW w:w="1598" w:type="dxa"/>
          </w:tcPr>
          <w:p w:rsidR="008B50F0" w:rsidRPr="00D30C11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D30C11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D141E7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</w:rPr>
            </w:pPr>
            <w:r w:rsidRPr="00D141E7">
              <w:rPr>
                <w:b/>
                <w:bCs/>
                <w:color w:val="000000"/>
              </w:rPr>
              <w:t>Чему учит народная мудрость?</w:t>
            </w:r>
          </w:p>
        </w:tc>
        <w:tc>
          <w:tcPr>
            <w:tcW w:w="1134" w:type="dxa"/>
          </w:tcPr>
          <w:p w:rsidR="008B50F0" w:rsidRPr="00D30C11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</w:rPr>
            </w:pPr>
          </w:p>
        </w:tc>
        <w:tc>
          <w:tcPr>
            <w:tcW w:w="6753" w:type="dxa"/>
          </w:tcPr>
          <w:p w:rsidR="008B50F0" w:rsidRPr="00CB7CB2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</w:pPr>
            <w:r w:rsidRPr="00D141E7">
              <w:rPr>
                <w:color w:val="000000"/>
              </w:rPr>
              <w:t xml:space="preserve">Примеры народной мудрости </w:t>
            </w:r>
            <w:proofErr w:type="gramStart"/>
            <w:r w:rsidRPr="00D141E7">
              <w:rPr>
                <w:color w:val="000000"/>
              </w:rPr>
              <w:t>-</w:t>
            </w:r>
            <w:r w:rsidRPr="00D141E7">
              <w:rPr>
                <w:color w:val="000000"/>
                <w:spacing w:val="1"/>
              </w:rPr>
              <w:t>п</w:t>
            </w:r>
            <w:proofErr w:type="gramEnd"/>
            <w:r w:rsidRPr="00D141E7">
              <w:rPr>
                <w:color w:val="000000"/>
                <w:spacing w:val="1"/>
              </w:rPr>
              <w:t xml:space="preserve">ословицы и поговорки. Общее и отличное </w:t>
            </w:r>
            <w:r w:rsidRPr="00D141E7">
              <w:rPr>
                <w:i/>
                <w:iCs/>
                <w:color w:val="000000"/>
                <w:spacing w:val="1"/>
              </w:rPr>
              <w:t xml:space="preserve">в </w:t>
            </w:r>
            <w:r w:rsidRPr="00D141E7">
              <w:rPr>
                <w:color w:val="000000"/>
                <w:spacing w:val="1"/>
              </w:rPr>
              <w:t>пословицах разных на</w:t>
            </w:r>
            <w:r w:rsidRPr="00D141E7">
              <w:rPr>
                <w:color w:val="000000"/>
                <w:spacing w:val="1"/>
              </w:rPr>
              <w:softHyphen/>
            </w:r>
            <w:r w:rsidRPr="00D141E7">
              <w:rPr>
                <w:color w:val="000000"/>
                <w:spacing w:val="-1"/>
              </w:rPr>
              <w:t xml:space="preserve">родов. Выраженность этических представлений в образцах народной </w:t>
            </w:r>
            <w:r w:rsidRPr="00D141E7">
              <w:rPr>
                <w:color w:val="000000"/>
                <w:spacing w:val="-2"/>
              </w:rPr>
              <w:t xml:space="preserve">мудрости. </w:t>
            </w:r>
            <w:proofErr w:type="gramStart"/>
            <w:r w:rsidRPr="00D141E7">
              <w:rPr>
                <w:color w:val="000000"/>
                <w:spacing w:val="-2"/>
              </w:rPr>
              <w:t>Временное</w:t>
            </w:r>
            <w:proofErr w:type="gramEnd"/>
            <w:r w:rsidRPr="00D141E7">
              <w:rPr>
                <w:color w:val="000000"/>
                <w:spacing w:val="-2"/>
              </w:rPr>
              <w:t xml:space="preserve"> и вечное в ценностных представлениях народа.</w:t>
            </w:r>
          </w:p>
        </w:tc>
        <w:tc>
          <w:tcPr>
            <w:tcW w:w="1764" w:type="dxa"/>
          </w:tcPr>
          <w:p w:rsidR="008B50F0" w:rsidRPr="00391047" w:rsidRDefault="00726943" w:rsidP="008B50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8B50F0" w:rsidRPr="00391047">
              <w:rPr>
                <w:rFonts w:eastAsia="Calibri"/>
              </w:rPr>
              <w:t>.04</w:t>
            </w:r>
          </w:p>
        </w:tc>
        <w:tc>
          <w:tcPr>
            <w:tcW w:w="1598" w:type="dxa"/>
          </w:tcPr>
          <w:p w:rsidR="008B50F0" w:rsidRPr="00D30C11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D30C11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D141E7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</w:rPr>
            </w:pPr>
            <w:r w:rsidRPr="00D141E7">
              <w:rPr>
                <w:b/>
                <w:bCs/>
                <w:color w:val="000000"/>
                <w:spacing w:val="-1"/>
              </w:rPr>
              <w:t>Образы героев мифов</w:t>
            </w:r>
            <w:r>
              <w:rPr>
                <w:b/>
                <w:bCs/>
                <w:color w:val="000000"/>
                <w:spacing w:val="-1"/>
              </w:rPr>
              <w:t>, фольклора</w:t>
            </w:r>
            <w:r w:rsidRPr="00D141E7">
              <w:rPr>
                <w:b/>
                <w:bCs/>
                <w:color w:val="000000"/>
                <w:spacing w:val="-1"/>
              </w:rPr>
              <w:t>.</w:t>
            </w:r>
          </w:p>
        </w:tc>
        <w:tc>
          <w:tcPr>
            <w:tcW w:w="1134" w:type="dxa"/>
          </w:tcPr>
          <w:p w:rsidR="008B50F0" w:rsidRPr="00D30C11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</w:rPr>
            </w:pPr>
          </w:p>
        </w:tc>
        <w:tc>
          <w:tcPr>
            <w:tcW w:w="6753" w:type="dxa"/>
          </w:tcPr>
          <w:p w:rsidR="008B50F0" w:rsidRPr="00CB7CB2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</w:pPr>
            <w:r w:rsidRPr="00D141E7">
              <w:rPr>
                <w:color w:val="000000"/>
                <w:spacing w:val="-1"/>
              </w:rPr>
              <w:t>Мифологические сюжеты в мировом изобразительном искусстве. Герои сказаний, былин и сказок</w:t>
            </w:r>
            <w:r w:rsidRPr="00D141E7">
              <w:rPr>
                <w:color w:val="000000"/>
                <w:spacing w:val="-2"/>
              </w:rPr>
              <w:t xml:space="preserve"> в изобразительном искусстве. Воспитание нравственности на примере </w:t>
            </w:r>
            <w:r w:rsidRPr="00D141E7">
              <w:rPr>
                <w:color w:val="000000"/>
                <w:spacing w:val="-1"/>
              </w:rPr>
              <w:t>образов мифических и былинных героев. Богатырь как совокупность физических и нравственных качеств. Русский фольклор: поиск этиче</w:t>
            </w:r>
            <w:r w:rsidRPr="00D141E7">
              <w:rPr>
                <w:color w:val="000000"/>
                <w:spacing w:val="-1"/>
              </w:rPr>
              <w:softHyphen/>
            </w:r>
            <w:r w:rsidRPr="00D141E7">
              <w:rPr>
                <w:color w:val="000000"/>
                <w:spacing w:val="-3"/>
              </w:rPr>
              <w:t>ского идеала.</w:t>
            </w:r>
          </w:p>
        </w:tc>
        <w:tc>
          <w:tcPr>
            <w:tcW w:w="1764" w:type="dxa"/>
          </w:tcPr>
          <w:p w:rsidR="008B50F0" w:rsidRPr="00391047" w:rsidRDefault="00726943" w:rsidP="008B50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8B50F0" w:rsidRPr="00391047">
              <w:rPr>
                <w:rFonts w:eastAsia="Calibri"/>
              </w:rPr>
              <w:t>.05</w:t>
            </w:r>
          </w:p>
        </w:tc>
        <w:tc>
          <w:tcPr>
            <w:tcW w:w="1598" w:type="dxa"/>
          </w:tcPr>
          <w:p w:rsidR="008B50F0" w:rsidRPr="00D30C11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D30C11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A50EF4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</w:pPr>
            <w:r>
              <w:rPr>
                <w:b/>
                <w:bCs/>
                <w:color w:val="000000"/>
                <w:spacing w:val="-1"/>
              </w:rPr>
              <w:t>Положительные и отрицательные герои в детской литературе, мультфильмах</w:t>
            </w:r>
          </w:p>
          <w:p w:rsidR="008B50F0" w:rsidRPr="00D141E7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8B50F0" w:rsidRPr="00D30C11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</w:rPr>
            </w:pPr>
          </w:p>
        </w:tc>
        <w:tc>
          <w:tcPr>
            <w:tcW w:w="6753" w:type="dxa"/>
          </w:tcPr>
          <w:p w:rsidR="008B50F0" w:rsidRPr="00D141E7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Положительные и отрицательные герои</w:t>
            </w:r>
            <w:r w:rsidRPr="00D141E7">
              <w:rPr>
                <w:color w:val="000000"/>
                <w:spacing w:val="-1"/>
              </w:rPr>
              <w:t xml:space="preserve"> в мировом изобразительном искусстве. Герои сказаний, былин и сказок</w:t>
            </w:r>
            <w:r w:rsidRPr="00D141E7">
              <w:rPr>
                <w:color w:val="000000"/>
                <w:spacing w:val="-2"/>
              </w:rPr>
              <w:t xml:space="preserve"> в изобразительном искусстве. Воспитание нравственности на примере </w:t>
            </w:r>
            <w:r w:rsidRPr="00D141E7">
              <w:rPr>
                <w:color w:val="000000"/>
                <w:spacing w:val="-1"/>
              </w:rPr>
              <w:t xml:space="preserve">образов мифических и былинных героев. Богатырь как совокупность физических и нравственных качеств. </w:t>
            </w:r>
          </w:p>
        </w:tc>
        <w:tc>
          <w:tcPr>
            <w:tcW w:w="1764" w:type="dxa"/>
          </w:tcPr>
          <w:p w:rsidR="008B50F0" w:rsidRPr="00391047" w:rsidRDefault="00726943" w:rsidP="008B50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8B50F0" w:rsidRPr="00391047">
              <w:rPr>
                <w:rFonts w:eastAsia="Calibri"/>
              </w:rPr>
              <w:t>.05</w:t>
            </w:r>
          </w:p>
        </w:tc>
        <w:tc>
          <w:tcPr>
            <w:tcW w:w="1598" w:type="dxa"/>
          </w:tcPr>
          <w:p w:rsidR="008B50F0" w:rsidRPr="00D30C11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D30C11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  <w:bCs/>
                <w:color w:val="000000"/>
                <w:spacing w:val="-1"/>
              </w:rPr>
            </w:pPr>
            <w:r w:rsidRPr="00A50EF4">
              <w:rPr>
                <w:b/>
              </w:rPr>
              <w:t>«Вот человек. Что скажешь ты о нём?»</w:t>
            </w:r>
          </w:p>
        </w:tc>
        <w:tc>
          <w:tcPr>
            <w:tcW w:w="1134" w:type="dxa"/>
          </w:tcPr>
          <w:p w:rsidR="008B50F0" w:rsidRPr="00D30C11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</w:rPr>
            </w:pPr>
          </w:p>
        </w:tc>
        <w:tc>
          <w:tcPr>
            <w:tcW w:w="6753" w:type="dxa"/>
          </w:tcPr>
          <w:p w:rsidR="008B50F0" w:rsidRPr="000D2DA9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</w:pPr>
            <w:r w:rsidRPr="00D141E7">
              <w:rPr>
                <w:color w:val="000000"/>
                <w:spacing w:val="1"/>
              </w:rPr>
              <w:t xml:space="preserve">Общее и отличное </w:t>
            </w:r>
            <w:r>
              <w:rPr>
                <w:i/>
                <w:iCs/>
                <w:color w:val="000000"/>
                <w:spacing w:val="1"/>
              </w:rPr>
              <w:t xml:space="preserve">у </w:t>
            </w:r>
            <w:r w:rsidRPr="00D141E7">
              <w:rPr>
                <w:color w:val="000000"/>
                <w:spacing w:val="1"/>
              </w:rPr>
              <w:t>разных на</w:t>
            </w:r>
            <w:r w:rsidRPr="00D141E7">
              <w:rPr>
                <w:color w:val="000000"/>
                <w:spacing w:val="1"/>
              </w:rPr>
              <w:softHyphen/>
            </w:r>
            <w:r w:rsidRPr="00D141E7">
              <w:rPr>
                <w:color w:val="000000"/>
                <w:spacing w:val="-1"/>
              </w:rPr>
              <w:t>родов</w:t>
            </w:r>
            <w:r>
              <w:rPr>
                <w:color w:val="000000"/>
                <w:spacing w:val="-1"/>
              </w:rPr>
              <w:t>. Давать оценку поведению людей, делать выводы об уровни его нравственного развития, предвидеть результаты его поступков.</w:t>
            </w:r>
          </w:p>
        </w:tc>
        <w:tc>
          <w:tcPr>
            <w:tcW w:w="1764" w:type="dxa"/>
          </w:tcPr>
          <w:p w:rsidR="008B50F0" w:rsidRPr="00391047" w:rsidRDefault="00726943" w:rsidP="008B50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8B50F0" w:rsidRPr="00391047">
              <w:rPr>
                <w:rFonts w:eastAsia="Calibri"/>
              </w:rPr>
              <w:t>.05</w:t>
            </w:r>
          </w:p>
        </w:tc>
        <w:tc>
          <w:tcPr>
            <w:tcW w:w="1598" w:type="dxa"/>
          </w:tcPr>
          <w:p w:rsidR="008B50F0" w:rsidRPr="00D30C11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8B50F0" w:rsidRPr="00D30C11" w:rsidTr="000D2DA9">
        <w:trPr>
          <w:trHeight w:val="278"/>
        </w:trPr>
        <w:tc>
          <w:tcPr>
            <w:tcW w:w="4537" w:type="dxa"/>
            <w:gridSpan w:val="3"/>
          </w:tcPr>
          <w:p w:rsidR="008B50F0" w:rsidRPr="000D2DA9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</w:rPr>
            </w:pPr>
            <w:r w:rsidRPr="000D2DA9">
              <w:rPr>
                <w:b/>
              </w:rPr>
              <w:t>Итоговое занятие</w:t>
            </w:r>
          </w:p>
        </w:tc>
        <w:tc>
          <w:tcPr>
            <w:tcW w:w="1134" w:type="dxa"/>
          </w:tcPr>
          <w:p w:rsidR="008B50F0" w:rsidRPr="00D30C11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6753" w:type="dxa"/>
          </w:tcPr>
          <w:p w:rsidR="008B50F0" w:rsidRPr="00D141E7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color w:val="000000"/>
                <w:spacing w:val="1"/>
              </w:rPr>
            </w:pPr>
          </w:p>
        </w:tc>
        <w:tc>
          <w:tcPr>
            <w:tcW w:w="1764" w:type="dxa"/>
          </w:tcPr>
          <w:p w:rsidR="008B50F0" w:rsidRPr="00D30C11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598" w:type="dxa"/>
          </w:tcPr>
          <w:p w:rsidR="008B50F0" w:rsidRDefault="008B50F0" w:rsidP="008B50F0">
            <w:pPr>
              <w:jc w:val="center"/>
            </w:pPr>
          </w:p>
        </w:tc>
      </w:tr>
      <w:tr w:rsidR="008B50F0" w:rsidRPr="00D30C11" w:rsidTr="00CB7CB2">
        <w:trPr>
          <w:trHeight w:val="708"/>
        </w:trPr>
        <w:tc>
          <w:tcPr>
            <w:tcW w:w="993" w:type="dxa"/>
            <w:tcBorders>
              <w:right w:val="single" w:sz="4" w:space="0" w:color="auto"/>
            </w:tcBorders>
          </w:tcPr>
          <w:p w:rsidR="008B50F0" w:rsidRPr="00D30C11" w:rsidRDefault="008B50F0" w:rsidP="00061B87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8B50F0" w:rsidRPr="00A50EF4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</w:rPr>
            </w:pPr>
            <w:r w:rsidRPr="00A50EF4">
              <w:rPr>
                <w:b/>
              </w:rPr>
              <w:t xml:space="preserve">Обзор курса этика – </w:t>
            </w:r>
            <w:r>
              <w:rPr>
                <w:b/>
              </w:rPr>
              <w:t xml:space="preserve"> итоговое занятие.</w:t>
            </w:r>
          </w:p>
        </w:tc>
        <w:tc>
          <w:tcPr>
            <w:tcW w:w="1134" w:type="dxa"/>
          </w:tcPr>
          <w:p w:rsidR="008B50F0" w:rsidRPr="00D30C11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</w:rPr>
            </w:pPr>
          </w:p>
        </w:tc>
        <w:tc>
          <w:tcPr>
            <w:tcW w:w="6753" w:type="dxa"/>
          </w:tcPr>
          <w:p w:rsidR="008B50F0" w:rsidRPr="00A50EF4" w:rsidRDefault="008B50F0" w:rsidP="000D2DA9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b/>
              </w:rPr>
            </w:pPr>
            <w:proofErr w:type="gramStart"/>
            <w:r w:rsidRPr="000D2DA9">
              <w:t>Направленное</w:t>
            </w:r>
            <w:proofErr w:type="gramEnd"/>
            <w:r w:rsidRPr="000D2DA9">
              <w:t xml:space="preserve"> на повтор всего изученного в ходе данного курса. Проводится в форме</w:t>
            </w:r>
            <w:r>
              <w:rPr>
                <w:b/>
              </w:rPr>
              <w:t xml:space="preserve"> </w:t>
            </w:r>
            <w:r>
              <w:t>«К</w:t>
            </w:r>
            <w:r w:rsidRPr="00CD5B79">
              <w:t>руглый стол»</w:t>
            </w:r>
            <w:r>
              <w:t>. Итоговый психологический тренинг.</w:t>
            </w:r>
          </w:p>
          <w:p w:rsidR="008B50F0" w:rsidRPr="00D141E7" w:rsidRDefault="008B50F0" w:rsidP="00CB7CB2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68"/>
              <w:jc w:val="both"/>
              <w:rPr>
                <w:color w:val="000000"/>
                <w:spacing w:val="1"/>
              </w:rPr>
            </w:pPr>
          </w:p>
        </w:tc>
        <w:tc>
          <w:tcPr>
            <w:tcW w:w="1764" w:type="dxa"/>
          </w:tcPr>
          <w:p w:rsidR="008B50F0" w:rsidRPr="008B50F0" w:rsidRDefault="00726943" w:rsidP="002B251F">
            <w:pPr>
              <w:pStyle w:val="ac"/>
              <w:ind w:left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</w:t>
            </w:r>
            <w:r w:rsidR="008B50F0" w:rsidRPr="008B50F0">
              <w:rPr>
                <w:rFonts w:eastAsia="Calibri"/>
                <w:color w:val="000000"/>
              </w:rPr>
              <w:t>.05</w:t>
            </w:r>
          </w:p>
        </w:tc>
        <w:tc>
          <w:tcPr>
            <w:tcW w:w="1598" w:type="dxa"/>
          </w:tcPr>
          <w:p w:rsidR="008B50F0" w:rsidRPr="00D30C11" w:rsidRDefault="008B50F0" w:rsidP="002B251F">
            <w:pPr>
              <w:pStyle w:val="ac"/>
              <w:ind w:left="0"/>
              <w:jc w:val="center"/>
              <w:rPr>
                <w:rFonts w:eastAsia="Calibri"/>
                <w:b/>
                <w:color w:val="000000"/>
              </w:rPr>
            </w:pPr>
          </w:p>
        </w:tc>
      </w:tr>
    </w:tbl>
    <w:p w:rsidR="00061B87" w:rsidRDefault="00061B87" w:rsidP="00147D6B">
      <w:pPr>
        <w:jc w:val="both"/>
        <w:rPr>
          <w:rFonts w:eastAsia="@Arial Unicode MS"/>
          <w:b/>
          <w:sz w:val="28"/>
          <w:szCs w:val="28"/>
        </w:rPr>
        <w:sectPr w:rsidR="00061B87" w:rsidSect="00AB1BF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B48F6" w:rsidRDefault="00147D6B" w:rsidP="00147D6B">
      <w:pPr>
        <w:jc w:val="right"/>
        <w:rPr>
          <w:rFonts w:eastAsia="@Arial Unicode MS"/>
          <w:b/>
          <w:sz w:val="28"/>
          <w:szCs w:val="28"/>
        </w:rPr>
      </w:pPr>
      <w:r>
        <w:rPr>
          <w:rFonts w:eastAsia="@Arial Unicode MS"/>
          <w:b/>
          <w:sz w:val="28"/>
          <w:szCs w:val="28"/>
        </w:rPr>
        <w:lastRenderedPageBreak/>
        <w:t>Приложение</w:t>
      </w:r>
    </w:p>
    <w:p w:rsidR="006B48F6" w:rsidRDefault="006B48F6" w:rsidP="006B48F6">
      <w:pPr>
        <w:ind w:left="1353"/>
        <w:jc w:val="both"/>
        <w:rPr>
          <w:rFonts w:eastAsia="@Arial Unicode MS"/>
          <w:b/>
          <w:sz w:val="28"/>
          <w:szCs w:val="28"/>
        </w:rPr>
      </w:pPr>
    </w:p>
    <w:p w:rsidR="006B48F6" w:rsidRPr="00D01DFB" w:rsidRDefault="006B48F6" w:rsidP="006B48F6">
      <w:pPr>
        <w:ind w:left="1353"/>
        <w:jc w:val="both"/>
        <w:rPr>
          <w:rFonts w:eastAsia="@Arial Unicode MS"/>
          <w:b/>
          <w:sz w:val="28"/>
          <w:szCs w:val="28"/>
        </w:rPr>
      </w:pPr>
      <w:r w:rsidRPr="00D01DFB">
        <w:rPr>
          <w:rFonts w:eastAsia="@Arial Unicode MS"/>
          <w:b/>
          <w:sz w:val="28"/>
          <w:szCs w:val="28"/>
        </w:rPr>
        <w:t xml:space="preserve">Список литературы для </w:t>
      </w:r>
      <w:proofErr w:type="gramStart"/>
      <w:r w:rsidRPr="00D01DFB">
        <w:rPr>
          <w:rFonts w:eastAsia="@Arial Unicode MS"/>
          <w:b/>
          <w:sz w:val="28"/>
          <w:szCs w:val="28"/>
        </w:rPr>
        <w:t>обучающихся</w:t>
      </w:r>
      <w:proofErr w:type="gramEnd"/>
      <w:r w:rsidRPr="00D01DFB">
        <w:rPr>
          <w:rFonts w:eastAsia="@Arial Unicode MS"/>
          <w:b/>
          <w:sz w:val="28"/>
          <w:szCs w:val="28"/>
        </w:rPr>
        <w:t>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jc w:val="both"/>
        <w:rPr>
          <w:rFonts w:eastAsia="@Arial Unicode MS"/>
        </w:rPr>
      </w:pPr>
      <w:r w:rsidRPr="00134F38">
        <w:rPr>
          <w:rFonts w:eastAsia="@Arial Unicode MS"/>
        </w:rPr>
        <w:t>Русская народная сказка «Царевна-Лягушка».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jc w:val="both"/>
        <w:rPr>
          <w:rFonts w:eastAsia="@Arial Unicode MS"/>
        </w:rPr>
      </w:pPr>
      <w:r w:rsidRPr="00134F38">
        <w:rPr>
          <w:rFonts w:eastAsia="@Arial Unicode MS"/>
        </w:rPr>
        <w:t>Сказки народов мира.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jc w:val="both"/>
        <w:rPr>
          <w:rFonts w:eastAsia="@Arial Unicode MS"/>
        </w:rPr>
      </w:pPr>
      <w:r w:rsidRPr="00134F38">
        <w:rPr>
          <w:rFonts w:eastAsia="@Arial Unicode MS"/>
        </w:rPr>
        <w:t xml:space="preserve">Сказки А.С.Пушкина. «Сказка о царе </w:t>
      </w:r>
      <w:proofErr w:type="spellStart"/>
      <w:r w:rsidRPr="00134F38">
        <w:rPr>
          <w:rFonts w:eastAsia="@Arial Unicode MS"/>
        </w:rPr>
        <w:t>Салтане</w:t>
      </w:r>
      <w:proofErr w:type="spellEnd"/>
      <w:r w:rsidRPr="00134F38">
        <w:rPr>
          <w:rFonts w:eastAsia="@Arial Unicode MS"/>
        </w:rPr>
        <w:t>», «Сказка о рыбаке и рыбке», «Сказка о мертвой царевне и семи богатырях».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Сказки Г.Х.Андерсена. «Гадкий утенок», «Бабушка», «Девочка, которая наступила на хлеб», «Дикие лебеди», «Снежная королева», «Стойкий оловянный солдатик».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Былины об Илье Муромце.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П.П.Ершов. «Конек-горбунок».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proofErr w:type="spellStart"/>
      <w:r w:rsidRPr="00134F38">
        <w:rPr>
          <w:rFonts w:eastAsia="@Arial Unicode MS"/>
        </w:rPr>
        <w:t>Сельма</w:t>
      </w:r>
      <w:proofErr w:type="spellEnd"/>
      <w:r w:rsidRPr="00134F38">
        <w:rPr>
          <w:rFonts w:eastAsia="@Arial Unicode MS"/>
        </w:rPr>
        <w:t xml:space="preserve"> Лагерлеф. «Удивительные путешествия Нильса </w:t>
      </w:r>
      <w:proofErr w:type="spellStart"/>
      <w:r w:rsidRPr="00134F38">
        <w:rPr>
          <w:rFonts w:eastAsia="@Arial Unicode MS"/>
        </w:rPr>
        <w:t>Хольгерссона</w:t>
      </w:r>
      <w:proofErr w:type="spellEnd"/>
      <w:r w:rsidRPr="00134F38">
        <w:rPr>
          <w:rFonts w:eastAsia="@Arial Unicode MS"/>
        </w:rPr>
        <w:t xml:space="preserve"> с дикими гусями по Швеции».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 xml:space="preserve">Киплинг </w:t>
      </w:r>
      <w:proofErr w:type="spellStart"/>
      <w:r w:rsidRPr="00134F38">
        <w:rPr>
          <w:rFonts w:eastAsia="@Arial Unicode MS"/>
        </w:rPr>
        <w:t>Редьярд</w:t>
      </w:r>
      <w:proofErr w:type="spellEnd"/>
      <w:r w:rsidRPr="00134F38">
        <w:rPr>
          <w:rFonts w:eastAsia="@Arial Unicode MS"/>
        </w:rPr>
        <w:t xml:space="preserve"> Джозеф. «</w:t>
      </w:r>
      <w:proofErr w:type="spellStart"/>
      <w:r w:rsidRPr="00134F38">
        <w:rPr>
          <w:rFonts w:eastAsia="@Arial Unicode MS"/>
        </w:rPr>
        <w:t>Маугли</w:t>
      </w:r>
      <w:proofErr w:type="spellEnd"/>
      <w:r w:rsidRPr="00134F38">
        <w:rPr>
          <w:rFonts w:eastAsia="@Arial Unicode MS"/>
        </w:rPr>
        <w:t>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 xml:space="preserve">Марк Твен. «Приключения Тома </w:t>
      </w:r>
      <w:proofErr w:type="spellStart"/>
      <w:r w:rsidRPr="00134F38">
        <w:rPr>
          <w:rFonts w:eastAsia="@Arial Unicode MS"/>
        </w:rPr>
        <w:t>Сойера</w:t>
      </w:r>
      <w:proofErr w:type="spellEnd"/>
      <w:r w:rsidRPr="00134F38">
        <w:rPr>
          <w:rFonts w:eastAsia="@Arial Unicode MS"/>
        </w:rPr>
        <w:t xml:space="preserve">», «Приключения </w:t>
      </w:r>
      <w:proofErr w:type="spellStart"/>
      <w:r w:rsidRPr="00134F38">
        <w:rPr>
          <w:rFonts w:eastAsia="@Arial Unicode MS"/>
        </w:rPr>
        <w:t>Гекльберри</w:t>
      </w:r>
      <w:proofErr w:type="spellEnd"/>
      <w:r w:rsidRPr="00134F38">
        <w:rPr>
          <w:rFonts w:eastAsia="@Arial Unicode MS"/>
        </w:rPr>
        <w:t xml:space="preserve"> Финна».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proofErr w:type="spellStart"/>
      <w:r w:rsidRPr="00134F38">
        <w:rPr>
          <w:rFonts w:eastAsia="@Arial Unicode MS"/>
        </w:rPr>
        <w:t>Антуан</w:t>
      </w:r>
      <w:proofErr w:type="spellEnd"/>
      <w:r w:rsidRPr="00134F38">
        <w:rPr>
          <w:rFonts w:eastAsia="@Arial Unicode MS"/>
        </w:rPr>
        <w:t xml:space="preserve"> де Сент-Экзюпери. «Маленький принц».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В.В.Маяковский. «Что такое хорошо и что такое плохо».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В.Драгунский. «Денискины рассказы».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В.Астафьев. «</w:t>
      </w:r>
      <w:proofErr w:type="spellStart"/>
      <w:r w:rsidRPr="00134F38">
        <w:rPr>
          <w:rFonts w:eastAsia="@Arial Unicode MS"/>
        </w:rPr>
        <w:t>Васюткино</w:t>
      </w:r>
      <w:proofErr w:type="spellEnd"/>
      <w:r w:rsidRPr="00134F38">
        <w:rPr>
          <w:rFonts w:eastAsia="@Arial Unicode MS"/>
        </w:rPr>
        <w:t xml:space="preserve"> озеро».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С.Михалков. «Песенка друзей», «Хорошие товарищи».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Ю.Ермолаева. «Лучший друг».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Е.Благинина. «Подарок», «Песенка о колоске».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Е.Емельянова. «Расскажи детям о хлебе».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М.Пришвин. «</w:t>
      </w:r>
      <w:proofErr w:type="spellStart"/>
      <w:r w:rsidRPr="00134F38">
        <w:rPr>
          <w:rFonts w:eastAsia="@Arial Unicode MS"/>
        </w:rPr>
        <w:t>Лисичкин</w:t>
      </w:r>
      <w:proofErr w:type="spellEnd"/>
      <w:r w:rsidRPr="00134F38">
        <w:rPr>
          <w:rFonts w:eastAsia="@Arial Unicode MS"/>
        </w:rPr>
        <w:t xml:space="preserve"> хлеб».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К.Паустовский. «Теплый хлеб».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Ю.Яковлев. «Цветок хлеба», «Тяжелая кровь».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proofErr w:type="spellStart"/>
      <w:r w:rsidRPr="00134F38">
        <w:rPr>
          <w:rFonts w:eastAsia="@Arial Unicode MS"/>
        </w:rPr>
        <w:t>Е.Усович</w:t>
      </w:r>
      <w:proofErr w:type="spellEnd"/>
      <w:r w:rsidRPr="00134F38">
        <w:rPr>
          <w:rFonts w:eastAsia="@Arial Unicode MS"/>
        </w:rPr>
        <w:t>. «Чудесные пряники».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 xml:space="preserve">Н.Носов. «Витя Малеев в школе и дома». </w:t>
      </w:r>
    </w:p>
    <w:p w:rsidR="006B48F6" w:rsidRPr="00134F38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«Домострой». Свод житейских правил периода правления Ивана Грозного.</w:t>
      </w:r>
    </w:p>
    <w:p w:rsidR="006B48F6" w:rsidRDefault="006B48F6" w:rsidP="006B48F6">
      <w:pPr>
        <w:pStyle w:val="ac"/>
        <w:numPr>
          <w:ilvl w:val="3"/>
          <w:numId w:val="8"/>
        </w:numPr>
        <w:ind w:left="426"/>
        <w:rPr>
          <w:rFonts w:eastAsia="@Arial Unicode MS"/>
        </w:rPr>
      </w:pPr>
      <w:r w:rsidRPr="00134F38">
        <w:rPr>
          <w:rFonts w:eastAsia="@Arial Unicode MS"/>
        </w:rPr>
        <w:t>Тэффи. «Где-то в тылу»</w:t>
      </w:r>
    </w:p>
    <w:p w:rsidR="00AB1BFF" w:rsidRDefault="00AB1BFF" w:rsidP="00FD4907">
      <w:pPr>
        <w:pStyle w:val="ac"/>
        <w:ind w:left="426"/>
        <w:rPr>
          <w:rFonts w:eastAsia="@Arial Unicode MS"/>
        </w:rPr>
      </w:pPr>
    </w:p>
    <w:p w:rsidR="00AB1BFF" w:rsidRDefault="00AB1BFF" w:rsidP="00FD4907">
      <w:pPr>
        <w:pStyle w:val="ac"/>
        <w:ind w:left="426"/>
        <w:rPr>
          <w:rFonts w:eastAsia="@Arial Unicode MS"/>
        </w:rPr>
      </w:pPr>
    </w:p>
    <w:p w:rsidR="00AB1BFF" w:rsidRDefault="00AB1BFF" w:rsidP="00FD4907">
      <w:pPr>
        <w:pStyle w:val="ac"/>
        <w:ind w:left="426"/>
        <w:rPr>
          <w:rFonts w:eastAsia="@Arial Unicode MS"/>
        </w:rPr>
      </w:pPr>
    </w:p>
    <w:p w:rsidR="00AB1BFF" w:rsidRDefault="00AB1BFF" w:rsidP="00FD4907">
      <w:pPr>
        <w:pStyle w:val="ac"/>
        <w:ind w:left="426"/>
        <w:rPr>
          <w:rFonts w:eastAsia="@Arial Unicode MS"/>
        </w:rPr>
      </w:pPr>
    </w:p>
    <w:p w:rsidR="00AB1BFF" w:rsidRDefault="00AB1BFF" w:rsidP="00FD4907">
      <w:pPr>
        <w:pStyle w:val="ac"/>
        <w:ind w:left="426"/>
        <w:rPr>
          <w:rFonts w:eastAsia="@Arial Unicode MS"/>
        </w:rPr>
      </w:pPr>
    </w:p>
    <w:p w:rsidR="00AB1BFF" w:rsidRDefault="00AB1BFF" w:rsidP="00FD4907">
      <w:pPr>
        <w:pStyle w:val="ac"/>
        <w:ind w:left="426"/>
        <w:rPr>
          <w:rFonts w:eastAsia="@Arial Unicode MS"/>
        </w:rPr>
      </w:pPr>
    </w:p>
    <w:p w:rsidR="00AB1BFF" w:rsidRDefault="00AB1BFF" w:rsidP="00FD4907">
      <w:pPr>
        <w:pStyle w:val="ac"/>
        <w:ind w:left="426"/>
        <w:rPr>
          <w:rFonts w:eastAsia="@Arial Unicode MS"/>
        </w:rPr>
      </w:pPr>
    </w:p>
    <w:p w:rsidR="00AB1BFF" w:rsidRDefault="00AB1BFF" w:rsidP="00FD4907">
      <w:pPr>
        <w:pStyle w:val="ac"/>
        <w:ind w:left="426"/>
        <w:rPr>
          <w:rFonts w:eastAsia="@Arial Unicode MS"/>
        </w:rPr>
      </w:pPr>
    </w:p>
    <w:p w:rsidR="00AB1BFF" w:rsidRDefault="00AB1BFF" w:rsidP="00FD4907">
      <w:pPr>
        <w:pStyle w:val="ac"/>
        <w:ind w:left="426"/>
        <w:rPr>
          <w:rFonts w:eastAsia="@Arial Unicode MS"/>
        </w:rPr>
      </w:pPr>
    </w:p>
    <w:p w:rsidR="00AB1BFF" w:rsidRDefault="00AB1BFF" w:rsidP="00FD4907">
      <w:pPr>
        <w:pStyle w:val="ac"/>
        <w:ind w:left="426"/>
        <w:rPr>
          <w:rFonts w:eastAsia="@Arial Unicode MS"/>
        </w:rPr>
      </w:pPr>
    </w:p>
    <w:p w:rsidR="00AB1BFF" w:rsidRDefault="00AB1BFF" w:rsidP="00FD4907">
      <w:pPr>
        <w:pStyle w:val="ac"/>
        <w:ind w:left="426"/>
        <w:rPr>
          <w:rFonts w:eastAsia="@Arial Unicode MS"/>
        </w:rPr>
      </w:pPr>
    </w:p>
    <w:p w:rsidR="00AB1BFF" w:rsidRDefault="00AB1BFF" w:rsidP="00FD4907">
      <w:pPr>
        <w:pStyle w:val="ac"/>
        <w:ind w:left="426"/>
        <w:rPr>
          <w:rFonts w:eastAsia="@Arial Unicode MS"/>
        </w:rPr>
      </w:pPr>
    </w:p>
    <w:p w:rsidR="00AB1BFF" w:rsidRDefault="00AB1BFF" w:rsidP="00FD4907">
      <w:pPr>
        <w:pStyle w:val="ac"/>
        <w:ind w:left="426"/>
        <w:rPr>
          <w:rFonts w:eastAsia="@Arial Unicode MS"/>
        </w:rPr>
      </w:pPr>
    </w:p>
    <w:p w:rsidR="00AB1BFF" w:rsidRDefault="00AB1BFF" w:rsidP="00FD4907">
      <w:pPr>
        <w:pStyle w:val="ac"/>
        <w:ind w:left="426"/>
        <w:rPr>
          <w:rFonts w:eastAsia="@Arial Unicode MS"/>
        </w:rPr>
      </w:pPr>
    </w:p>
    <w:p w:rsidR="00AB1BFF" w:rsidRDefault="00AB1BFF" w:rsidP="00FD4907">
      <w:pPr>
        <w:pStyle w:val="ac"/>
        <w:ind w:left="426"/>
        <w:rPr>
          <w:rFonts w:eastAsia="@Arial Unicode MS"/>
        </w:rPr>
      </w:pPr>
    </w:p>
    <w:p w:rsidR="00AB1BFF" w:rsidRDefault="00AB1BFF" w:rsidP="00FD4907">
      <w:pPr>
        <w:pStyle w:val="ac"/>
        <w:ind w:left="426"/>
        <w:rPr>
          <w:rFonts w:eastAsia="@Arial Unicode MS"/>
        </w:rPr>
      </w:pPr>
    </w:p>
    <w:p w:rsidR="00AB1BFF" w:rsidRPr="00134F38" w:rsidRDefault="00AB1BFF" w:rsidP="00FD4907">
      <w:pPr>
        <w:pStyle w:val="ac"/>
        <w:ind w:left="426"/>
        <w:rPr>
          <w:rFonts w:eastAsia="@Arial Unicode MS"/>
        </w:rPr>
      </w:pPr>
    </w:p>
    <w:sectPr w:rsidR="00AB1BFF" w:rsidRPr="00134F38" w:rsidSect="00AB1BFF">
      <w:pgSz w:w="11906" w:h="16838"/>
      <w:pgMar w:top="1134" w:right="850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FD8" w:rsidRDefault="00D92FD8">
      <w:r>
        <w:separator/>
      </w:r>
    </w:p>
  </w:endnote>
  <w:endnote w:type="continuationSeparator" w:id="1">
    <w:p w:rsidR="00D92FD8" w:rsidRDefault="00D92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43" w:rsidRDefault="00954F52" w:rsidP="004A19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2694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6943" w:rsidRDefault="00726943" w:rsidP="00E378C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43" w:rsidRDefault="00954F52" w:rsidP="004A19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2694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7E41">
      <w:rPr>
        <w:rStyle w:val="a7"/>
        <w:noProof/>
      </w:rPr>
      <w:t>17</w:t>
    </w:r>
    <w:r>
      <w:rPr>
        <w:rStyle w:val="a7"/>
      </w:rPr>
      <w:fldChar w:fldCharType="end"/>
    </w:r>
  </w:p>
  <w:p w:rsidR="00726943" w:rsidRDefault="00726943" w:rsidP="00E378C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43" w:rsidRDefault="00954F52">
    <w:pPr>
      <w:pStyle w:val="a5"/>
      <w:jc w:val="right"/>
    </w:pPr>
    <w:fldSimple w:instr=" PAGE   \* MERGEFORMAT ">
      <w:r w:rsidR="008B7E41">
        <w:rPr>
          <w:noProof/>
        </w:rPr>
        <w:t>1</w:t>
      </w:r>
    </w:fldSimple>
  </w:p>
  <w:p w:rsidR="00726943" w:rsidRDefault="007269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FD8" w:rsidRDefault="00D92FD8">
      <w:r>
        <w:separator/>
      </w:r>
    </w:p>
  </w:footnote>
  <w:footnote w:type="continuationSeparator" w:id="1">
    <w:p w:rsidR="00D92FD8" w:rsidRDefault="00D92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4E6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8A6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8E2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3E3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D61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928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48A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C63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A48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E41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454AE9"/>
    <w:multiLevelType w:val="hybridMultilevel"/>
    <w:tmpl w:val="03E2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AF0524"/>
    <w:multiLevelType w:val="hybridMultilevel"/>
    <w:tmpl w:val="C5E2F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7D133A"/>
    <w:multiLevelType w:val="singleLevel"/>
    <w:tmpl w:val="90FC98FC"/>
    <w:lvl w:ilvl="0">
      <w:start w:val="1"/>
      <w:numFmt w:val="decimal"/>
      <w:lvlText w:val="%1.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13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3B12338"/>
    <w:multiLevelType w:val="hybridMultilevel"/>
    <w:tmpl w:val="FE30FD40"/>
    <w:lvl w:ilvl="0" w:tplc="112C1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B4669D"/>
    <w:multiLevelType w:val="hybridMultilevel"/>
    <w:tmpl w:val="157ED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EF3F06"/>
    <w:multiLevelType w:val="singleLevel"/>
    <w:tmpl w:val="C01099C2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17">
    <w:nsid w:val="25323261"/>
    <w:multiLevelType w:val="hybridMultilevel"/>
    <w:tmpl w:val="FD321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0E11AB"/>
    <w:multiLevelType w:val="hybridMultilevel"/>
    <w:tmpl w:val="0EC4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E729B"/>
    <w:multiLevelType w:val="hybridMultilevel"/>
    <w:tmpl w:val="EB6C2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274FB0"/>
    <w:multiLevelType w:val="hybridMultilevel"/>
    <w:tmpl w:val="FE30FD40"/>
    <w:lvl w:ilvl="0" w:tplc="112C1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A74131"/>
    <w:multiLevelType w:val="hybridMultilevel"/>
    <w:tmpl w:val="83D2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0D5E2C"/>
    <w:multiLevelType w:val="hybridMultilevel"/>
    <w:tmpl w:val="14B00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FE5FDA"/>
    <w:multiLevelType w:val="hybridMultilevel"/>
    <w:tmpl w:val="F4E6A4E8"/>
    <w:lvl w:ilvl="0" w:tplc="0419000F">
      <w:start w:val="1"/>
      <w:numFmt w:val="decimal"/>
      <w:lvlText w:val="%1."/>
      <w:lvlJc w:val="left"/>
      <w:pPr>
        <w:ind w:left="104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27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5BF50642"/>
    <w:multiLevelType w:val="hybridMultilevel"/>
    <w:tmpl w:val="8C926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62367"/>
    <w:multiLevelType w:val="multilevel"/>
    <w:tmpl w:val="2DA4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DF77402"/>
    <w:multiLevelType w:val="hybridMultilevel"/>
    <w:tmpl w:val="A07422B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9A0BD8"/>
    <w:multiLevelType w:val="hybridMultilevel"/>
    <w:tmpl w:val="2FD80196"/>
    <w:lvl w:ilvl="0" w:tplc="041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32">
    <w:nsid w:val="78D14376"/>
    <w:multiLevelType w:val="hybridMultilevel"/>
    <w:tmpl w:val="C5C2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B06A8"/>
    <w:multiLevelType w:val="hybridMultilevel"/>
    <w:tmpl w:val="2DA45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1"/>
  </w:num>
  <w:num w:numId="3">
    <w:abstractNumId w:val="13"/>
  </w:num>
  <w:num w:numId="4">
    <w:abstractNumId w:val="23"/>
  </w:num>
  <w:num w:numId="5">
    <w:abstractNumId w:val="27"/>
  </w:num>
  <w:num w:numId="6">
    <w:abstractNumId w:val="30"/>
  </w:num>
  <w:num w:numId="7">
    <w:abstractNumId w:val="21"/>
  </w:num>
  <w:num w:numId="8">
    <w:abstractNumId w:val="24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3"/>
  </w:num>
  <w:num w:numId="21">
    <w:abstractNumId w:val="29"/>
  </w:num>
  <w:num w:numId="22">
    <w:abstractNumId w:val="28"/>
  </w:num>
  <w:num w:numId="23">
    <w:abstractNumId w:val="32"/>
  </w:num>
  <w:num w:numId="24">
    <w:abstractNumId w:val="25"/>
  </w:num>
  <w:num w:numId="25">
    <w:abstractNumId w:val="15"/>
  </w:num>
  <w:num w:numId="26">
    <w:abstractNumId w:val="10"/>
  </w:num>
  <w:num w:numId="27">
    <w:abstractNumId w:val="16"/>
  </w:num>
  <w:num w:numId="28">
    <w:abstractNumId w:val="17"/>
  </w:num>
  <w:num w:numId="29">
    <w:abstractNumId w:val="11"/>
  </w:num>
  <w:num w:numId="30">
    <w:abstractNumId w:val="14"/>
  </w:num>
  <w:num w:numId="31">
    <w:abstractNumId w:val="12"/>
  </w:num>
  <w:num w:numId="32">
    <w:abstractNumId w:val="20"/>
  </w:num>
  <w:num w:numId="33">
    <w:abstractNumId w:val="18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353"/>
    <w:rsid w:val="000147AB"/>
    <w:rsid w:val="00056353"/>
    <w:rsid w:val="00061B87"/>
    <w:rsid w:val="00093602"/>
    <w:rsid w:val="00095041"/>
    <w:rsid w:val="00095451"/>
    <w:rsid w:val="000A76FD"/>
    <w:rsid w:val="000B7B6B"/>
    <w:rsid w:val="000C0B90"/>
    <w:rsid w:val="000D2DA9"/>
    <w:rsid w:val="000D2E9D"/>
    <w:rsid w:val="000D4C71"/>
    <w:rsid w:val="00124C56"/>
    <w:rsid w:val="00134F38"/>
    <w:rsid w:val="0013579D"/>
    <w:rsid w:val="001370A8"/>
    <w:rsid w:val="00147D6B"/>
    <w:rsid w:val="001512F0"/>
    <w:rsid w:val="00160B96"/>
    <w:rsid w:val="001672CC"/>
    <w:rsid w:val="00193DA9"/>
    <w:rsid w:val="001B6D72"/>
    <w:rsid w:val="001C5CAA"/>
    <w:rsid w:val="001C5F00"/>
    <w:rsid w:val="001E016C"/>
    <w:rsid w:val="001E7872"/>
    <w:rsid w:val="001F2D29"/>
    <w:rsid w:val="001F2FDF"/>
    <w:rsid w:val="001F4C2B"/>
    <w:rsid w:val="00220C20"/>
    <w:rsid w:val="00223AB6"/>
    <w:rsid w:val="00253E40"/>
    <w:rsid w:val="002604D3"/>
    <w:rsid w:val="002A7873"/>
    <w:rsid w:val="002B251F"/>
    <w:rsid w:val="002B5488"/>
    <w:rsid w:val="002D1E7B"/>
    <w:rsid w:val="002D36EF"/>
    <w:rsid w:val="002F09E0"/>
    <w:rsid w:val="002F1608"/>
    <w:rsid w:val="002F68F6"/>
    <w:rsid w:val="00303F75"/>
    <w:rsid w:val="0031002C"/>
    <w:rsid w:val="00310F75"/>
    <w:rsid w:val="00311E81"/>
    <w:rsid w:val="003168C4"/>
    <w:rsid w:val="003C54F6"/>
    <w:rsid w:val="00414373"/>
    <w:rsid w:val="004323C9"/>
    <w:rsid w:val="00436201"/>
    <w:rsid w:val="00447C00"/>
    <w:rsid w:val="00470712"/>
    <w:rsid w:val="00486E8B"/>
    <w:rsid w:val="004A1923"/>
    <w:rsid w:val="004A5921"/>
    <w:rsid w:val="0050594B"/>
    <w:rsid w:val="0052367C"/>
    <w:rsid w:val="00546DCE"/>
    <w:rsid w:val="00557EDC"/>
    <w:rsid w:val="00563E53"/>
    <w:rsid w:val="00581FA4"/>
    <w:rsid w:val="005C18B8"/>
    <w:rsid w:val="005F4CD8"/>
    <w:rsid w:val="00653CDB"/>
    <w:rsid w:val="006759F8"/>
    <w:rsid w:val="006A1484"/>
    <w:rsid w:val="006B48F6"/>
    <w:rsid w:val="006D0798"/>
    <w:rsid w:val="006D311A"/>
    <w:rsid w:val="006E7DC1"/>
    <w:rsid w:val="006F4BF8"/>
    <w:rsid w:val="0072529A"/>
    <w:rsid w:val="00725E5F"/>
    <w:rsid w:val="00726943"/>
    <w:rsid w:val="0074292C"/>
    <w:rsid w:val="0076359B"/>
    <w:rsid w:val="007B4861"/>
    <w:rsid w:val="007E6CDD"/>
    <w:rsid w:val="007F64DC"/>
    <w:rsid w:val="0083096C"/>
    <w:rsid w:val="00855DF7"/>
    <w:rsid w:val="0086531B"/>
    <w:rsid w:val="00871CE0"/>
    <w:rsid w:val="008B466C"/>
    <w:rsid w:val="008B50F0"/>
    <w:rsid w:val="008B7E41"/>
    <w:rsid w:val="008C28E2"/>
    <w:rsid w:val="008C55CC"/>
    <w:rsid w:val="00930F36"/>
    <w:rsid w:val="009407DD"/>
    <w:rsid w:val="00944092"/>
    <w:rsid w:val="00954F52"/>
    <w:rsid w:val="00956362"/>
    <w:rsid w:val="00970E85"/>
    <w:rsid w:val="009934DE"/>
    <w:rsid w:val="009B4C1C"/>
    <w:rsid w:val="00A003E9"/>
    <w:rsid w:val="00A17D3A"/>
    <w:rsid w:val="00A50EF4"/>
    <w:rsid w:val="00A63D64"/>
    <w:rsid w:val="00A924A2"/>
    <w:rsid w:val="00AB1BFF"/>
    <w:rsid w:val="00AB385B"/>
    <w:rsid w:val="00AD0D60"/>
    <w:rsid w:val="00AF1C86"/>
    <w:rsid w:val="00AF6C6A"/>
    <w:rsid w:val="00B26E15"/>
    <w:rsid w:val="00B53D9F"/>
    <w:rsid w:val="00BA393A"/>
    <w:rsid w:val="00BD23EA"/>
    <w:rsid w:val="00BF5467"/>
    <w:rsid w:val="00C553C0"/>
    <w:rsid w:val="00C61627"/>
    <w:rsid w:val="00CB7CB2"/>
    <w:rsid w:val="00CD5B79"/>
    <w:rsid w:val="00CE06A7"/>
    <w:rsid w:val="00D01DFB"/>
    <w:rsid w:val="00D120DB"/>
    <w:rsid w:val="00D22621"/>
    <w:rsid w:val="00D449ED"/>
    <w:rsid w:val="00D77996"/>
    <w:rsid w:val="00D9202C"/>
    <w:rsid w:val="00D92FD8"/>
    <w:rsid w:val="00D95AC2"/>
    <w:rsid w:val="00DE6D6D"/>
    <w:rsid w:val="00DF4712"/>
    <w:rsid w:val="00E378C3"/>
    <w:rsid w:val="00E50AB7"/>
    <w:rsid w:val="00EA49C4"/>
    <w:rsid w:val="00F06F43"/>
    <w:rsid w:val="00F36A93"/>
    <w:rsid w:val="00F45004"/>
    <w:rsid w:val="00F4658E"/>
    <w:rsid w:val="00F9223A"/>
    <w:rsid w:val="00FD18DB"/>
    <w:rsid w:val="00FD27F0"/>
    <w:rsid w:val="00FD4907"/>
    <w:rsid w:val="00FE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9545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5DF7"/>
    <w:pPr>
      <w:keepNext/>
      <w:keepLines/>
      <w:spacing w:before="480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5DF7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095451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09545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0954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95451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95451"/>
    <w:rPr>
      <w:rFonts w:cs="Times New Roman"/>
    </w:rPr>
  </w:style>
  <w:style w:type="paragraph" w:styleId="a8">
    <w:name w:val="header"/>
    <w:basedOn w:val="a"/>
    <w:link w:val="a9"/>
    <w:uiPriority w:val="99"/>
    <w:rsid w:val="000954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95451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0954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095451"/>
  </w:style>
  <w:style w:type="paragraph" w:customStyle="1" w:styleId="Osnova">
    <w:name w:val="Osnova"/>
    <w:basedOn w:val="a"/>
    <w:uiPriority w:val="99"/>
    <w:rsid w:val="00095451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uiPriority w:val="99"/>
    <w:rsid w:val="0009545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2">
    <w:name w:val="Zag_2"/>
    <w:basedOn w:val="a"/>
    <w:uiPriority w:val="99"/>
    <w:rsid w:val="0009545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styleId="ab">
    <w:name w:val="footnote reference"/>
    <w:basedOn w:val="a0"/>
    <w:uiPriority w:val="99"/>
    <w:semiHidden/>
    <w:rsid w:val="00095451"/>
    <w:rPr>
      <w:rFonts w:cs="Times New Roman"/>
    </w:rPr>
  </w:style>
  <w:style w:type="paragraph" w:customStyle="1" w:styleId="Normal1">
    <w:name w:val="Normal1"/>
    <w:uiPriority w:val="99"/>
    <w:rsid w:val="00095451"/>
    <w:pPr>
      <w:widowControl w:val="0"/>
      <w:jc w:val="both"/>
    </w:pPr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D77996"/>
    <w:pPr>
      <w:ind w:left="720"/>
      <w:contextualSpacing/>
    </w:pPr>
  </w:style>
  <w:style w:type="paragraph" w:styleId="ad">
    <w:name w:val="TOC Heading"/>
    <w:basedOn w:val="1"/>
    <w:next w:val="a"/>
    <w:uiPriority w:val="99"/>
    <w:qFormat/>
    <w:rsid w:val="00855DF7"/>
    <w:pPr>
      <w:spacing w:line="276" w:lineRule="auto"/>
      <w:jc w:val="left"/>
      <w:outlineLvl w:val="9"/>
    </w:pPr>
    <w:rPr>
      <w:rFonts w:ascii="Calibri Light" w:hAnsi="Calibri Light"/>
      <w:color w:val="2E74B5"/>
    </w:rPr>
  </w:style>
  <w:style w:type="paragraph" w:styleId="11">
    <w:name w:val="toc 1"/>
    <w:basedOn w:val="a"/>
    <w:next w:val="a"/>
    <w:autoRedefine/>
    <w:uiPriority w:val="99"/>
    <w:rsid w:val="00855DF7"/>
    <w:pPr>
      <w:spacing w:after="100"/>
    </w:pPr>
  </w:style>
  <w:style w:type="character" w:styleId="ae">
    <w:name w:val="Hyperlink"/>
    <w:basedOn w:val="a0"/>
    <w:uiPriority w:val="99"/>
    <w:rsid w:val="00855DF7"/>
    <w:rPr>
      <w:rFonts w:cs="Times New Roman"/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rsid w:val="00855DF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55DF7"/>
    <w:rPr>
      <w:rFonts w:ascii="Tahoma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AB385B"/>
    <w:pPr>
      <w:spacing w:before="100" w:beforeAutospacing="1" w:after="100" w:afterAutospacing="1"/>
    </w:pPr>
  </w:style>
  <w:style w:type="character" w:customStyle="1" w:styleId="c3">
    <w:name w:val="c3"/>
    <w:basedOn w:val="a0"/>
    <w:rsid w:val="00AB385B"/>
  </w:style>
  <w:style w:type="paragraph" w:customStyle="1" w:styleId="Default">
    <w:name w:val="Default"/>
    <w:rsid w:val="007269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CF568-3C33-4C31-BAA9-6C58CF7B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5230</Words>
  <Characters>36931</Characters>
  <Application>Microsoft Office Word</Application>
  <DocSecurity>0</DocSecurity>
  <Lines>307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6</cp:lastModifiedBy>
  <cp:revision>3</cp:revision>
  <cp:lastPrinted>2023-09-16T07:52:00Z</cp:lastPrinted>
  <dcterms:created xsi:type="dcterms:W3CDTF">2023-09-16T08:26:00Z</dcterms:created>
  <dcterms:modified xsi:type="dcterms:W3CDTF">2023-11-07T10:24:00Z</dcterms:modified>
</cp:coreProperties>
</file>