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A71" w:rsidRPr="00056B83" w:rsidRDefault="00B42A71" w:rsidP="00B42A71">
      <w:pPr>
        <w:spacing w:after="0" w:line="408" w:lineRule="auto"/>
        <w:ind w:left="120"/>
        <w:jc w:val="center"/>
        <w:rPr>
          <w:lang w:val="ru-RU"/>
        </w:rPr>
      </w:pPr>
      <w:bookmarkStart w:id="0" w:name="block-3399171"/>
      <w:r w:rsidRPr="00056B83">
        <w:rPr>
          <w:rFonts w:ascii="Times New Roman" w:hAnsi="Times New Roman"/>
          <w:b/>
          <w:color w:val="000000"/>
          <w:sz w:val="28"/>
          <w:lang w:val="ru-RU"/>
        </w:rPr>
        <w:t>МИНИСТЕРСТВО ПРОСВЕЩЕНИЯ РОССИЙСКОЙ ФЕДЕРАЦИИ</w:t>
      </w:r>
    </w:p>
    <w:p w:rsidR="00B42A71" w:rsidRPr="00056B83" w:rsidRDefault="00B42A71" w:rsidP="00B42A71">
      <w:pPr>
        <w:spacing w:after="0" w:line="408" w:lineRule="auto"/>
        <w:ind w:left="120"/>
        <w:jc w:val="center"/>
        <w:rPr>
          <w:lang w:val="ru-RU"/>
        </w:rPr>
      </w:pPr>
      <w:r w:rsidRPr="00056B83">
        <w:rPr>
          <w:rFonts w:ascii="Times New Roman" w:hAnsi="Times New Roman"/>
          <w:b/>
          <w:color w:val="000000"/>
          <w:sz w:val="28"/>
          <w:lang w:val="ru-RU"/>
        </w:rPr>
        <w:t>‌</w:t>
      </w:r>
      <w:bookmarkStart w:id="1" w:name="af5b5167-7099-47ec-9866-9052e784200d"/>
      <w:r w:rsidRPr="00056B83">
        <w:rPr>
          <w:rFonts w:ascii="Times New Roman" w:hAnsi="Times New Roman"/>
          <w:b/>
          <w:color w:val="000000"/>
          <w:sz w:val="28"/>
          <w:lang w:val="ru-RU"/>
        </w:rPr>
        <w:t xml:space="preserve">Управление образования </w:t>
      </w:r>
      <w:proofErr w:type="spellStart"/>
      <w:r w:rsidRPr="00056B83">
        <w:rPr>
          <w:rFonts w:ascii="Times New Roman" w:hAnsi="Times New Roman"/>
          <w:b/>
          <w:color w:val="000000"/>
          <w:sz w:val="28"/>
          <w:lang w:val="ru-RU"/>
        </w:rPr>
        <w:t>Сорочинского</w:t>
      </w:r>
      <w:proofErr w:type="spellEnd"/>
      <w:r w:rsidRPr="00056B83">
        <w:rPr>
          <w:rFonts w:ascii="Times New Roman" w:hAnsi="Times New Roman"/>
          <w:b/>
          <w:color w:val="000000"/>
          <w:sz w:val="28"/>
          <w:lang w:val="ru-RU"/>
        </w:rPr>
        <w:t xml:space="preserve"> городского округа </w:t>
      </w:r>
      <w:bookmarkEnd w:id="1"/>
      <w:r w:rsidRPr="00056B83">
        <w:rPr>
          <w:rFonts w:ascii="Times New Roman" w:hAnsi="Times New Roman"/>
          <w:b/>
          <w:color w:val="000000"/>
          <w:sz w:val="28"/>
          <w:lang w:val="ru-RU"/>
        </w:rPr>
        <w:t xml:space="preserve">‌‌ </w:t>
      </w:r>
    </w:p>
    <w:p w:rsidR="00B42A71" w:rsidRPr="00056B83" w:rsidRDefault="00B42A71" w:rsidP="00B42A71">
      <w:pPr>
        <w:spacing w:after="0" w:line="408" w:lineRule="auto"/>
        <w:ind w:left="120"/>
        <w:jc w:val="center"/>
        <w:rPr>
          <w:lang w:val="ru-RU"/>
        </w:rPr>
      </w:pPr>
      <w:r w:rsidRPr="00056B83">
        <w:rPr>
          <w:rFonts w:ascii="Times New Roman" w:hAnsi="Times New Roman"/>
          <w:b/>
          <w:color w:val="000000"/>
          <w:sz w:val="28"/>
          <w:lang w:val="ru-RU"/>
        </w:rPr>
        <w:t>‌</w:t>
      </w:r>
      <w:bookmarkStart w:id="2" w:name="dc3cea46-96ed-491e-818a-be2785bad2e9"/>
      <w:r w:rsidRPr="00056B83">
        <w:rPr>
          <w:rFonts w:ascii="Times New Roman" w:hAnsi="Times New Roman"/>
          <w:b/>
          <w:color w:val="000000"/>
          <w:sz w:val="28"/>
          <w:lang w:val="ru-RU"/>
        </w:rPr>
        <w:t>Муниципальное бюджетное общеобразовательное учреждение «</w:t>
      </w:r>
      <w:proofErr w:type="spellStart"/>
      <w:r w:rsidRPr="00056B83">
        <w:rPr>
          <w:rFonts w:ascii="Times New Roman" w:hAnsi="Times New Roman"/>
          <w:b/>
          <w:color w:val="000000"/>
          <w:sz w:val="28"/>
          <w:lang w:val="ru-RU"/>
        </w:rPr>
        <w:t>Баклановская</w:t>
      </w:r>
      <w:proofErr w:type="spellEnd"/>
      <w:r w:rsidRPr="00056B83">
        <w:rPr>
          <w:rFonts w:ascii="Times New Roman" w:hAnsi="Times New Roman"/>
          <w:b/>
          <w:color w:val="000000"/>
          <w:sz w:val="28"/>
          <w:lang w:val="ru-RU"/>
        </w:rPr>
        <w:t xml:space="preserve"> средняя общеобразовательная школа» </w:t>
      </w:r>
      <w:proofErr w:type="spellStart"/>
      <w:r w:rsidRPr="00056B83">
        <w:rPr>
          <w:rFonts w:ascii="Times New Roman" w:hAnsi="Times New Roman"/>
          <w:b/>
          <w:color w:val="000000"/>
          <w:sz w:val="28"/>
          <w:lang w:val="ru-RU"/>
        </w:rPr>
        <w:t>Сорочинского</w:t>
      </w:r>
      <w:proofErr w:type="spellEnd"/>
      <w:r w:rsidRPr="00056B83">
        <w:rPr>
          <w:rFonts w:ascii="Times New Roman" w:hAnsi="Times New Roman"/>
          <w:b/>
          <w:color w:val="000000"/>
          <w:sz w:val="28"/>
          <w:lang w:val="ru-RU"/>
        </w:rPr>
        <w:t xml:space="preserve"> городского округа Оренбургской области.</w:t>
      </w:r>
      <w:bookmarkEnd w:id="2"/>
      <w:r w:rsidRPr="00056B83">
        <w:rPr>
          <w:rFonts w:ascii="Times New Roman" w:hAnsi="Times New Roman"/>
          <w:b/>
          <w:color w:val="000000"/>
          <w:sz w:val="28"/>
          <w:lang w:val="ru-RU"/>
        </w:rPr>
        <w:t>‌</w:t>
      </w:r>
      <w:r w:rsidRPr="00056B83">
        <w:rPr>
          <w:rFonts w:ascii="Times New Roman" w:hAnsi="Times New Roman"/>
          <w:color w:val="000000"/>
          <w:sz w:val="28"/>
          <w:lang w:val="ru-RU"/>
        </w:rPr>
        <w:t>​</w:t>
      </w:r>
    </w:p>
    <w:p w:rsidR="00B42A71" w:rsidRPr="00374F66" w:rsidRDefault="00B42A71" w:rsidP="00B42A71">
      <w:pPr>
        <w:spacing w:after="0" w:line="408" w:lineRule="auto"/>
        <w:ind w:left="120"/>
        <w:jc w:val="center"/>
        <w:rPr>
          <w:lang w:val="ru-RU"/>
        </w:rPr>
      </w:pPr>
      <w:r w:rsidRPr="00374F66">
        <w:rPr>
          <w:rFonts w:ascii="Times New Roman" w:hAnsi="Times New Roman"/>
          <w:b/>
          <w:color w:val="000000"/>
          <w:sz w:val="28"/>
          <w:lang w:val="ru-RU"/>
        </w:rPr>
        <w:t>МБОУ "</w:t>
      </w:r>
      <w:proofErr w:type="spellStart"/>
      <w:r w:rsidRPr="00374F66">
        <w:rPr>
          <w:rFonts w:ascii="Times New Roman" w:hAnsi="Times New Roman"/>
          <w:b/>
          <w:color w:val="000000"/>
          <w:sz w:val="28"/>
          <w:lang w:val="ru-RU"/>
        </w:rPr>
        <w:t>Баклановская</w:t>
      </w:r>
      <w:proofErr w:type="spellEnd"/>
      <w:r w:rsidRPr="00374F66">
        <w:rPr>
          <w:rFonts w:ascii="Times New Roman" w:hAnsi="Times New Roman"/>
          <w:b/>
          <w:color w:val="000000"/>
          <w:sz w:val="28"/>
          <w:lang w:val="ru-RU"/>
        </w:rPr>
        <w:t xml:space="preserve"> СОШ"</w:t>
      </w:r>
    </w:p>
    <w:p w:rsidR="00B42A71" w:rsidRPr="00374F66" w:rsidRDefault="00B42A71" w:rsidP="00B42A71">
      <w:pPr>
        <w:spacing w:after="0"/>
        <w:ind w:left="120"/>
        <w:rPr>
          <w:lang w:val="ru-RU"/>
        </w:rPr>
      </w:pPr>
    </w:p>
    <w:p w:rsidR="00B42A71" w:rsidRPr="00374F66" w:rsidRDefault="00374F66" w:rsidP="00B42A71">
      <w:pPr>
        <w:spacing w:after="0"/>
        <w:ind w:left="120"/>
        <w:rPr>
          <w:lang w:val="ru-RU"/>
        </w:rPr>
      </w:pPr>
      <w:r>
        <w:rPr>
          <w:noProof/>
          <w:lang w:val="ru-RU" w:eastAsia="ru-RU"/>
        </w:rPr>
        <w:drawing>
          <wp:inline distT="0" distB="0" distL="0" distR="0">
            <wp:extent cx="5770245" cy="1812925"/>
            <wp:effectExtent l="19050" t="0" r="1905" b="0"/>
            <wp:docPr id="1" name="Рисунок 1" descr="C:\Users\pm8\AppData\Local\Microsoft\Windows\INetCache\Content.Word\Сканировать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8\AppData\Local\Microsoft\Windows\INetCache\Content.Word\Сканировать10002.jpg"/>
                    <pic:cNvPicPr>
                      <a:picLocks noChangeAspect="1" noChangeArrowheads="1"/>
                    </pic:cNvPicPr>
                  </pic:nvPicPr>
                  <pic:blipFill>
                    <a:blip r:embed="rId5"/>
                    <a:srcRect/>
                    <a:stretch>
                      <a:fillRect/>
                    </a:stretch>
                  </pic:blipFill>
                  <pic:spPr bwMode="auto">
                    <a:xfrm>
                      <a:off x="0" y="0"/>
                      <a:ext cx="5770245" cy="1812925"/>
                    </a:xfrm>
                    <a:prstGeom prst="rect">
                      <a:avLst/>
                    </a:prstGeom>
                    <a:noFill/>
                    <a:ln w="9525">
                      <a:noFill/>
                      <a:miter lim="800000"/>
                      <a:headEnd/>
                      <a:tailEnd/>
                    </a:ln>
                  </pic:spPr>
                </pic:pic>
              </a:graphicData>
            </a:graphic>
          </wp:inline>
        </w:drawing>
      </w:r>
    </w:p>
    <w:p w:rsidR="00B42A71" w:rsidRPr="00374F66" w:rsidRDefault="00B42A71" w:rsidP="00B42A71">
      <w:pPr>
        <w:spacing w:after="0"/>
        <w:ind w:left="120"/>
        <w:rPr>
          <w:lang w:val="ru-RU"/>
        </w:rPr>
      </w:pPr>
    </w:p>
    <w:p w:rsidR="00B42A71" w:rsidRPr="00374F66" w:rsidRDefault="00B42A71" w:rsidP="00B42A71">
      <w:pPr>
        <w:spacing w:after="0" w:line="408" w:lineRule="auto"/>
        <w:ind w:left="120"/>
        <w:jc w:val="center"/>
        <w:rPr>
          <w:lang w:val="ru-RU"/>
        </w:rPr>
      </w:pPr>
      <w:r w:rsidRPr="00374F66">
        <w:rPr>
          <w:rFonts w:ascii="Times New Roman" w:hAnsi="Times New Roman"/>
          <w:b/>
          <w:color w:val="000000"/>
          <w:sz w:val="28"/>
          <w:lang w:val="ru-RU"/>
        </w:rPr>
        <w:t>РАБОЧАЯ ПРОГРАММА</w:t>
      </w:r>
    </w:p>
    <w:p w:rsidR="00B42A71" w:rsidRPr="00B42A71" w:rsidRDefault="00B42A71" w:rsidP="00B42A71">
      <w:pPr>
        <w:spacing w:after="0" w:line="408" w:lineRule="auto"/>
        <w:ind w:left="120"/>
        <w:jc w:val="center"/>
        <w:rPr>
          <w:lang w:val="ru-RU"/>
        </w:rPr>
      </w:pPr>
      <w:r w:rsidRPr="00B42A71">
        <w:rPr>
          <w:rFonts w:ascii="Times New Roman" w:hAnsi="Times New Roman"/>
          <w:color w:val="000000"/>
          <w:sz w:val="28"/>
          <w:lang w:val="ru-RU"/>
        </w:rPr>
        <w:t>(</w:t>
      </w:r>
      <w:r>
        <w:rPr>
          <w:rFonts w:ascii="Times New Roman" w:hAnsi="Times New Roman"/>
          <w:color w:val="000000"/>
          <w:sz w:val="28"/>
        </w:rPr>
        <w:t>ID</w:t>
      </w:r>
      <w:r w:rsidRPr="00B42A71">
        <w:rPr>
          <w:rFonts w:ascii="Times New Roman" w:hAnsi="Times New Roman"/>
          <w:color w:val="000000"/>
          <w:sz w:val="28"/>
          <w:lang w:val="ru-RU"/>
        </w:rPr>
        <w:t xml:space="preserve"> 485044)</w:t>
      </w:r>
    </w:p>
    <w:p w:rsidR="00B42A71" w:rsidRPr="00374F66" w:rsidRDefault="00B42A71" w:rsidP="00B42A71">
      <w:pPr>
        <w:spacing w:after="0"/>
        <w:ind w:left="120"/>
        <w:jc w:val="center"/>
        <w:rPr>
          <w:lang w:val="ru-RU"/>
        </w:rPr>
      </w:pPr>
    </w:p>
    <w:p w:rsidR="00B42A71" w:rsidRPr="008D0892" w:rsidRDefault="00B42A71" w:rsidP="00B42A71">
      <w:pPr>
        <w:spacing w:after="0" w:line="408" w:lineRule="auto"/>
        <w:ind w:left="120"/>
        <w:jc w:val="center"/>
        <w:rPr>
          <w:lang w:val="ru-RU"/>
        </w:rPr>
      </w:pPr>
      <w:r>
        <w:rPr>
          <w:rFonts w:ascii="Times New Roman" w:hAnsi="Times New Roman"/>
          <w:b/>
          <w:color w:val="000000"/>
          <w:sz w:val="28"/>
          <w:lang w:val="ru-RU"/>
        </w:rPr>
        <w:t>учебного курса «Геометрия</w:t>
      </w:r>
      <w:r w:rsidRPr="008D0892">
        <w:rPr>
          <w:rFonts w:ascii="Times New Roman" w:hAnsi="Times New Roman"/>
          <w:b/>
          <w:color w:val="000000"/>
          <w:sz w:val="28"/>
          <w:lang w:val="ru-RU"/>
        </w:rPr>
        <w:t>»</w:t>
      </w:r>
    </w:p>
    <w:p w:rsidR="00B42A71" w:rsidRPr="008D0892" w:rsidRDefault="00B42A71" w:rsidP="00B42A71">
      <w:pPr>
        <w:spacing w:after="0" w:line="408" w:lineRule="auto"/>
        <w:ind w:left="120"/>
        <w:jc w:val="center"/>
        <w:rPr>
          <w:lang w:val="ru-RU"/>
        </w:rPr>
      </w:pPr>
      <w:r w:rsidRPr="008D0892">
        <w:rPr>
          <w:rFonts w:ascii="Times New Roman" w:hAnsi="Times New Roman"/>
          <w:color w:val="000000"/>
          <w:sz w:val="28"/>
          <w:lang w:val="ru-RU"/>
        </w:rPr>
        <w:t>для обучающихся 7-9 классо</w:t>
      </w:r>
      <w:r w:rsidR="00101465">
        <w:rPr>
          <w:rFonts w:ascii="Times New Roman" w:hAnsi="Times New Roman"/>
          <w:color w:val="000000"/>
          <w:sz w:val="28"/>
          <w:lang w:val="ru-RU"/>
        </w:rPr>
        <w:t>в</w:t>
      </w:r>
    </w:p>
    <w:p w:rsidR="00B42A71" w:rsidRPr="008D0892" w:rsidRDefault="00B42A71" w:rsidP="00B42A71">
      <w:pPr>
        <w:spacing w:after="0"/>
        <w:ind w:left="120"/>
        <w:jc w:val="center"/>
        <w:rPr>
          <w:lang w:val="ru-RU"/>
        </w:rPr>
      </w:pPr>
    </w:p>
    <w:p w:rsidR="00B42A71" w:rsidRPr="008D0892" w:rsidRDefault="00B42A71" w:rsidP="00B42A71">
      <w:pPr>
        <w:spacing w:after="0"/>
        <w:ind w:left="120"/>
        <w:jc w:val="center"/>
        <w:rPr>
          <w:lang w:val="ru-RU"/>
        </w:rPr>
      </w:pPr>
    </w:p>
    <w:p w:rsidR="00B42A71" w:rsidRPr="008D0892" w:rsidRDefault="00B42A71" w:rsidP="00B42A71">
      <w:pPr>
        <w:spacing w:after="0"/>
        <w:ind w:left="120"/>
        <w:jc w:val="center"/>
        <w:rPr>
          <w:lang w:val="ru-RU"/>
        </w:rPr>
      </w:pPr>
    </w:p>
    <w:p w:rsidR="00B42A71" w:rsidRPr="008D0892" w:rsidRDefault="00B42A71" w:rsidP="00B42A71">
      <w:pPr>
        <w:spacing w:after="0"/>
        <w:ind w:left="120"/>
        <w:jc w:val="center"/>
        <w:rPr>
          <w:lang w:val="ru-RU"/>
        </w:rPr>
      </w:pPr>
    </w:p>
    <w:p w:rsidR="00B42A71" w:rsidRPr="008D0892" w:rsidRDefault="00B42A71" w:rsidP="00B42A71">
      <w:pPr>
        <w:spacing w:after="0"/>
        <w:ind w:left="120"/>
        <w:jc w:val="center"/>
        <w:rPr>
          <w:lang w:val="ru-RU"/>
        </w:rPr>
      </w:pPr>
    </w:p>
    <w:p w:rsidR="00B42A71" w:rsidRPr="008D0892" w:rsidRDefault="00B42A71" w:rsidP="00B42A71">
      <w:pPr>
        <w:spacing w:after="0"/>
        <w:ind w:left="120"/>
        <w:jc w:val="center"/>
        <w:rPr>
          <w:lang w:val="ru-RU"/>
        </w:rPr>
      </w:pPr>
    </w:p>
    <w:p w:rsidR="00B42A71" w:rsidRPr="008D0892" w:rsidRDefault="00B42A71" w:rsidP="00B42A71">
      <w:pPr>
        <w:spacing w:after="0"/>
        <w:ind w:left="120"/>
        <w:jc w:val="center"/>
        <w:rPr>
          <w:lang w:val="ru-RU"/>
        </w:rPr>
      </w:pPr>
    </w:p>
    <w:p w:rsidR="00B42A71" w:rsidRPr="008D0892" w:rsidRDefault="00B42A71" w:rsidP="00B42A71">
      <w:pPr>
        <w:spacing w:after="0"/>
        <w:ind w:left="120"/>
        <w:jc w:val="center"/>
        <w:rPr>
          <w:lang w:val="ru-RU"/>
        </w:rPr>
      </w:pPr>
    </w:p>
    <w:p w:rsidR="00374F66" w:rsidRDefault="00B42A71" w:rsidP="00B42A71">
      <w:pPr>
        <w:spacing w:after="0"/>
        <w:ind w:left="120"/>
        <w:jc w:val="center"/>
        <w:rPr>
          <w:rFonts w:ascii="Times New Roman" w:hAnsi="Times New Roman"/>
          <w:color w:val="000000"/>
          <w:sz w:val="28"/>
          <w:lang w:val="ru-RU"/>
        </w:rPr>
      </w:pPr>
      <w:r w:rsidRPr="008D0892">
        <w:rPr>
          <w:rFonts w:ascii="Times New Roman" w:hAnsi="Times New Roman"/>
          <w:color w:val="000000"/>
          <w:sz w:val="28"/>
          <w:lang w:val="ru-RU"/>
        </w:rPr>
        <w:t>​</w:t>
      </w:r>
      <w:bookmarkStart w:id="3" w:name="4cef1e44-9965-42f4-9abc-c66bc6a4ed05"/>
    </w:p>
    <w:p w:rsidR="00374F66" w:rsidRDefault="00374F66" w:rsidP="00B42A71">
      <w:pPr>
        <w:spacing w:after="0"/>
        <w:ind w:left="120"/>
        <w:jc w:val="center"/>
        <w:rPr>
          <w:rFonts w:ascii="Times New Roman" w:hAnsi="Times New Roman"/>
          <w:color w:val="000000"/>
          <w:sz w:val="28"/>
          <w:lang w:val="ru-RU"/>
        </w:rPr>
      </w:pPr>
    </w:p>
    <w:p w:rsidR="00374F66" w:rsidRDefault="00374F66" w:rsidP="00B42A71">
      <w:pPr>
        <w:spacing w:after="0"/>
        <w:ind w:left="120"/>
        <w:jc w:val="center"/>
        <w:rPr>
          <w:rFonts w:ascii="Times New Roman" w:hAnsi="Times New Roman"/>
          <w:color w:val="000000"/>
          <w:sz w:val="28"/>
          <w:lang w:val="ru-RU"/>
        </w:rPr>
      </w:pPr>
    </w:p>
    <w:p w:rsidR="00B42A71" w:rsidRPr="008D0892" w:rsidRDefault="00B42A71" w:rsidP="00B42A71">
      <w:pPr>
        <w:spacing w:after="0"/>
        <w:ind w:left="120"/>
        <w:jc w:val="center"/>
        <w:rPr>
          <w:lang w:val="ru-RU"/>
        </w:rPr>
      </w:pPr>
      <w:r w:rsidRPr="008D0892">
        <w:rPr>
          <w:rFonts w:ascii="Times New Roman" w:hAnsi="Times New Roman"/>
          <w:b/>
          <w:color w:val="000000"/>
          <w:sz w:val="28"/>
          <w:lang w:val="ru-RU"/>
        </w:rPr>
        <w:t>с. Баклановка</w:t>
      </w:r>
      <w:bookmarkEnd w:id="3"/>
      <w:r w:rsidRPr="008D0892">
        <w:rPr>
          <w:rFonts w:ascii="Times New Roman" w:hAnsi="Times New Roman"/>
          <w:b/>
          <w:color w:val="000000"/>
          <w:sz w:val="28"/>
          <w:lang w:val="ru-RU"/>
        </w:rPr>
        <w:t xml:space="preserve">‌ </w:t>
      </w:r>
      <w:bookmarkStart w:id="4" w:name="55fbcee7-c9ab-48de-99f2-3f30ab5c08f8"/>
      <w:r w:rsidRPr="008D0892">
        <w:rPr>
          <w:rFonts w:ascii="Times New Roman" w:hAnsi="Times New Roman"/>
          <w:b/>
          <w:color w:val="000000"/>
          <w:sz w:val="28"/>
          <w:lang w:val="ru-RU"/>
        </w:rPr>
        <w:t>2023</w:t>
      </w:r>
      <w:bookmarkEnd w:id="4"/>
      <w:r w:rsidRPr="008D0892">
        <w:rPr>
          <w:rFonts w:ascii="Times New Roman" w:hAnsi="Times New Roman"/>
          <w:b/>
          <w:color w:val="000000"/>
          <w:sz w:val="28"/>
          <w:lang w:val="ru-RU"/>
        </w:rPr>
        <w:t>‌</w:t>
      </w:r>
      <w:r w:rsidRPr="008D0892">
        <w:rPr>
          <w:rFonts w:ascii="Times New Roman" w:hAnsi="Times New Roman"/>
          <w:color w:val="000000"/>
          <w:sz w:val="28"/>
          <w:lang w:val="ru-RU"/>
        </w:rPr>
        <w:t>​</w:t>
      </w:r>
    </w:p>
    <w:p w:rsidR="00B42A71" w:rsidRDefault="00B42A71">
      <w:pPr>
        <w:spacing w:after="0" w:line="408" w:lineRule="auto"/>
        <w:ind w:left="120"/>
        <w:jc w:val="center"/>
        <w:rPr>
          <w:rFonts w:ascii="Times New Roman" w:hAnsi="Times New Roman"/>
          <w:b/>
          <w:color w:val="000000"/>
          <w:sz w:val="28"/>
          <w:lang w:val="ru-RU"/>
        </w:rPr>
      </w:pPr>
    </w:p>
    <w:p w:rsidR="00B64791" w:rsidRPr="00B42A71" w:rsidRDefault="00B42A71" w:rsidP="00B42A71">
      <w:pPr>
        <w:spacing w:after="0" w:line="264" w:lineRule="auto"/>
        <w:ind w:left="120"/>
        <w:jc w:val="center"/>
        <w:rPr>
          <w:lang w:val="ru-RU"/>
        </w:rPr>
      </w:pPr>
      <w:bookmarkStart w:id="5" w:name="block-3399172"/>
      <w:bookmarkEnd w:id="0"/>
      <w:r w:rsidRPr="00B42A71">
        <w:rPr>
          <w:rFonts w:ascii="Times New Roman" w:hAnsi="Times New Roman"/>
          <w:b/>
          <w:color w:val="000000"/>
          <w:sz w:val="28"/>
          <w:lang w:val="ru-RU"/>
        </w:rPr>
        <w:lastRenderedPageBreak/>
        <w:t>ПОЯСНИТЕЛЬНАЯ ЗАПИСКА</w:t>
      </w:r>
    </w:p>
    <w:p w:rsidR="00B64791" w:rsidRPr="00B42A71" w:rsidRDefault="00B64791">
      <w:pPr>
        <w:spacing w:after="0" w:line="264" w:lineRule="auto"/>
        <w:ind w:left="120"/>
        <w:jc w:val="both"/>
        <w:rPr>
          <w:lang w:val="ru-RU"/>
        </w:rPr>
      </w:pPr>
    </w:p>
    <w:p w:rsidR="00B42A71" w:rsidRPr="00047AFB" w:rsidRDefault="00B42A71" w:rsidP="00B42A71">
      <w:pPr>
        <w:spacing w:after="0" w:line="264" w:lineRule="auto"/>
        <w:ind w:left="120"/>
        <w:jc w:val="both"/>
        <w:rPr>
          <w:lang w:val="ru-RU"/>
        </w:rPr>
      </w:pPr>
    </w:p>
    <w:p w:rsidR="00B42A71" w:rsidRPr="008D0892" w:rsidRDefault="00B42A71" w:rsidP="00B42A71">
      <w:pPr>
        <w:spacing w:after="0"/>
        <w:jc w:val="both"/>
        <w:rPr>
          <w:rFonts w:ascii="Times New Roman" w:hAnsi="Times New Roman" w:cs="Times New Roman"/>
          <w:sz w:val="24"/>
          <w:szCs w:val="24"/>
          <w:lang w:val="ru-RU"/>
        </w:rPr>
      </w:pPr>
      <w:r w:rsidRPr="008D0892">
        <w:rPr>
          <w:rFonts w:ascii="Times New Roman" w:hAnsi="Times New Roman" w:cs="Times New Roman"/>
          <w:sz w:val="24"/>
          <w:szCs w:val="24"/>
          <w:lang w:val="ru-RU"/>
        </w:rPr>
        <w:t>ОБЩАЯ ХАРАКТЕРИСТИКА УЧЕБНОГО ПРЕДМЕТА "МАТЕМАТИКА"</w:t>
      </w:r>
      <w:r w:rsidRPr="00F578F1">
        <w:rPr>
          <w:rFonts w:ascii="Times New Roman" w:hAnsi="Times New Roman" w:cs="Times New Roman"/>
          <w:sz w:val="24"/>
          <w:szCs w:val="24"/>
        </w:rPr>
        <w:t> </w:t>
      </w:r>
    </w:p>
    <w:p w:rsidR="00B42A71" w:rsidRPr="00F578F1" w:rsidRDefault="00B42A71" w:rsidP="00B42A71">
      <w:pPr>
        <w:pStyle w:val="Default"/>
        <w:jc w:val="both"/>
      </w:pPr>
    </w:p>
    <w:p w:rsidR="00B42A71" w:rsidRPr="00F578F1" w:rsidRDefault="00B42A71" w:rsidP="00B42A71">
      <w:pPr>
        <w:pStyle w:val="Default"/>
        <w:jc w:val="both"/>
      </w:pPr>
      <w:r w:rsidRPr="00F578F1">
        <w:t xml:space="preserve">Рабочая программа разработана на основании: </w:t>
      </w:r>
    </w:p>
    <w:p w:rsidR="00B42A71" w:rsidRPr="00F578F1" w:rsidRDefault="00B42A71" w:rsidP="00B42A71">
      <w:pPr>
        <w:pStyle w:val="Default"/>
        <w:numPr>
          <w:ilvl w:val="0"/>
          <w:numId w:val="7"/>
        </w:numPr>
        <w:ind w:left="0" w:firstLine="0"/>
        <w:jc w:val="both"/>
      </w:pPr>
      <w:r w:rsidRPr="00F578F1">
        <w:t xml:space="preserve">Федеральным законом от 29.12.2012 № 273-ФЗ «Об образовании в Российской Федерации»; </w:t>
      </w:r>
    </w:p>
    <w:p w:rsidR="00B42A71" w:rsidRPr="00F578F1" w:rsidRDefault="00B42A71" w:rsidP="00B42A71">
      <w:pPr>
        <w:pStyle w:val="Default"/>
        <w:numPr>
          <w:ilvl w:val="0"/>
          <w:numId w:val="7"/>
        </w:numPr>
        <w:ind w:left="0" w:firstLine="0"/>
        <w:jc w:val="both"/>
      </w:pPr>
      <w:r w:rsidRPr="00F578F1">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F578F1">
        <w:t>Минпросвещения</w:t>
      </w:r>
      <w:proofErr w:type="spellEnd"/>
      <w:r w:rsidRPr="00F578F1">
        <w:t xml:space="preserve"> от 22.03.2021 № 115; </w:t>
      </w:r>
    </w:p>
    <w:p w:rsidR="00B42A71" w:rsidRPr="00F578F1" w:rsidRDefault="00B42A71" w:rsidP="00B42A71">
      <w:pPr>
        <w:pStyle w:val="Default"/>
        <w:numPr>
          <w:ilvl w:val="0"/>
          <w:numId w:val="7"/>
        </w:numPr>
        <w:ind w:left="0" w:firstLine="0"/>
        <w:jc w:val="both"/>
      </w:pPr>
      <w:r w:rsidRPr="00F578F1">
        <w:t xml:space="preserve">ФГОС основного общего образования, утвержденным приказом </w:t>
      </w:r>
      <w:proofErr w:type="spellStart"/>
      <w:r w:rsidRPr="00F578F1">
        <w:t>Минпросвещения</w:t>
      </w:r>
      <w:proofErr w:type="spellEnd"/>
      <w:r w:rsidRPr="00F578F1">
        <w:t xml:space="preserve"> от 31.05.2021 № 287 (далее – ФГОС ООО-2021); </w:t>
      </w:r>
    </w:p>
    <w:p w:rsidR="00B42A71" w:rsidRPr="00F578F1" w:rsidRDefault="00B42A71" w:rsidP="00B42A71">
      <w:pPr>
        <w:pStyle w:val="Default"/>
        <w:numPr>
          <w:ilvl w:val="0"/>
          <w:numId w:val="7"/>
        </w:numPr>
        <w:ind w:left="0" w:firstLine="0"/>
        <w:jc w:val="both"/>
      </w:pPr>
      <w:r w:rsidRPr="00F578F1">
        <w:t xml:space="preserve">ФГОС основного общего образования, утвержденным приказом Министерства образования и науки РФ от 17.12.2010 №1897 (далее – ФГОС ООО-2010); </w:t>
      </w:r>
    </w:p>
    <w:p w:rsidR="00B42A71" w:rsidRPr="00F578F1" w:rsidRDefault="00B42A71" w:rsidP="00B42A71">
      <w:pPr>
        <w:pStyle w:val="Default"/>
        <w:numPr>
          <w:ilvl w:val="0"/>
          <w:numId w:val="7"/>
        </w:numPr>
        <w:ind w:left="0" w:firstLine="0"/>
        <w:jc w:val="both"/>
      </w:pPr>
      <w:r w:rsidRPr="00F578F1">
        <w:t>Уставом МБОУ «</w:t>
      </w:r>
      <w:proofErr w:type="spellStart"/>
      <w:r w:rsidRPr="00F578F1">
        <w:t>Баклановская</w:t>
      </w:r>
      <w:proofErr w:type="spellEnd"/>
      <w:r w:rsidRPr="00F578F1">
        <w:t xml:space="preserve"> СОШ»; </w:t>
      </w:r>
    </w:p>
    <w:p w:rsidR="00B42A71" w:rsidRPr="00F578F1" w:rsidRDefault="00B42A71" w:rsidP="00B42A71">
      <w:pPr>
        <w:pStyle w:val="Default"/>
        <w:numPr>
          <w:ilvl w:val="0"/>
          <w:numId w:val="7"/>
        </w:numPr>
        <w:ind w:left="0" w:firstLine="0"/>
        <w:jc w:val="both"/>
      </w:pPr>
      <w:r w:rsidRPr="00F578F1">
        <w:t>Учебным и календарным планом МБОУ «</w:t>
      </w:r>
      <w:proofErr w:type="spellStart"/>
      <w:r w:rsidRPr="00F578F1">
        <w:t>Баклановская</w:t>
      </w:r>
      <w:proofErr w:type="spellEnd"/>
      <w:r w:rsidRPr="00F578F1">
        <w:t xml:space="preserve"> СОШ</w:t>
      </w:r>
      <w:r w:rsidRPr="00F578F1">
        <w:rPr>
          <w:sz w:val="28"/>
          <w:szCs w:val="28"/>
        </w:rPr>
        <w:t xml:space="preserve">»; </w:t>
      </w:r>
    </w:p>
    <w:p w:rsidR="00B42A71" w:rsidRPr="00F578F1" w:rsidRDefault="00B42A71" w:rsidP="00B42A71">
      <w:pPr>
        <w:pStyle w:val="Default"/>
        <w:numPr>
          <w:ilvl w:val="0"/>
          <w:numId w:val="7"/>
        </w:numPr>
        <w:ind w:left="0" w:firstLine="0"/>
        <w:jc w:val="both"/>
      </w:pPr>
      <w:r w:rsidRPr="00F578F1">
        <w:t xml:space="preserve">Положения о рабочей программе 2022 года приказ № 220 </w:t>
      </w:r>
      <w:r w:rsidRPr="00F578F1">
        <w:rPr>
          <w:color w:val="auto"/>
        </w:rPr>
        <w:t>от 30.08.2022 г.</w:t>
      </w:r>
      <w:r w:rsidRPr="00F578F1">
        <w:rPr>
          <w:color w:val="FF0000"/>
        </w:rPr>
        <w:t xml:space="preserve"> </w:t>
      </w:r>
    </w:p>
    <w:p w:rsidR="00B42A71" w:rsidRDefault="00B42A71">
      <w:pPr>
        <w:spacing w:after="0" w:line="264" w:lineRule="auto"/>
        <w:ind w:firstLine="600"/>
        <w:jc w:val="both"/>
        <w:rPr>
          <w:rFonts w:ascii="Times New Roman" w:hAnsi="Times New Roman"/>
          <w:color w:val="000000"/>
          <w:sz w:val="28"/>
          <w:lang w:val="ru-RU"/>
        </w:rPr>
      </w:pP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B42A71">
        <w:rPr>
          <w:rFonts w:ascii="Times New Roman" w:hAnsi="Times New Roman"/>
          <w:color w:val="000000"/>
          <w:sz w:val="28"/>
          <w:lang w:val="ru-RU"/>
        </w:rPr>
        <w:t>контрпримеры</w:t>
      </w:r>
      <w:proofErr w:type="spellEnd"/>
      <w:r w:rsidRPr="00B42A71">
        <w:rPr>
          <w:rFonts w:ascii="Times New Roman" w:hAnsi="Times New Roman"/>
          <w:color w:val="000000"/>
          <w:sz w:val="28"/>
          <w:lang w:val="ru-RU"/>
        </w:rPr>
        <w:t xml:space="preserve"> к </w:t>
      </w:r>
      <w:proofErr w:type="gramStart"/>
      <w:r w:rsidRPr="00B42A71">
        <w:rPr>
          <w:rFonts w:ascii="Times New Roman" w:hAnsi="Times New Roman"/>
          <w:color w:val="000000"/>
          <w:sz w:val="28"/>
          <w:lang w:val="ru-RU"/>
        </w:rPr>
        <w:t>ложным</w:t>
      </w:r>
      <w:proofErr w:type="gramEnd"/>
      <w:r w:rsidRPr="00B42A71">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B42A71">
        <w:rPr>
          <w:rFonts w:ascii="Times New Roman" w:hAnsi="Times New Roman"/>
          <w:color w:val="000000"/>
          <w:sz w:val="28"/>
          <w:lang w:val="ru-RU"/>
        </w:rPr>
        <w:t>обучающийся</w:t>
      </w:r>
      <w:proofErr w:type="gramEnd"/>
      <w:r w:rsidRPr="00B42A71">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 xml:space="preserve">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w:t>
      </w:r>
      <w:r w:rsidRPr="00B42A71">
        <w:rPr>
          <w:rFonts w:ascii="Times New Roman" w:hAnsi="Times New Roman"/>
          <w:color w:val="000000"/>
          <w:sz w:val="28"/>
          <w:lang w:val="ru-RU"/>
        </w:rPr>
        <w:lastRenderedPageBreak/>
        <w:t>«Тригонометрические соотношения», «Метод координат» и «Теорема Пифагора».</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w:t>
      </w:r>
      <w:bookmarkStart w:id="6" w:name="6c37334c-5fa9-457a-ad76-d36f127aa8c8"/>
      <w:r w:rsidRPr="00B42A7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B42A71">
        <w:rPr>
          <w:rFonts w:ascii="Times New Roman" w:hAnsi="Times New Roman"/>
          <w:color w:val="000000"/>
          <w:sz w:val="28"/>
          <w:lang w:val="ru-RU"/>
        </w:rPr>
        <w:t>‌‌</w:t>
      </w:r>
    </w:p>
    <w:p w:rsidR="00B64791" w:rsidRPr="00B42A71" w:rsidRDefault="00B64791">
      <w:pPr>
        <w:rPr>
          <w:lang w:val="ru-RU"/>
        </w:rPr>
        <w:sectPr w:rsidR="00B64791" w:rsidRPr="00B42A71">
          <w:pgSz w:w="11906" w:h="16383"/>
          <w:pgMar w:top="1134" w:right="850" w:bottom="1134" w:left="1701" w:header="720" w:footer="720" w:gutter="0"/>
          <w:cols w:space="720"/>
        </w:sectPr>
      </w:pPr>
    </w:p>
    <w:p w:rsidR="00B64791" w:rsidRPr="00B42A71" w:rsidRDefault="00B42A71">
      <w:pPr>
        <w:spacing w:after="0" w:line="264" w:lineRule="auto"/>
        <w:ind w:left="120"/>
        <w:jc w:val="both"/>
        <w:rPr>
          <w:lang w:val="ru-RU"/>
        </w:rPr>
      </w:pPr>
      <w:bookmarkStart w:id="7" w:name="block-3399169"/>
      <w:bookmarkEnd w:id="5"/>
      <w:r w:rsidRPr="00B42A71">
        <w:rPr>
          <w:rFonts w:ascii="Times New Roman" w:hAnsi="Times New Roman"/>
          <w:b/>
          <w:color w:val="000000"/>
          <w:sz w:val="28"/>
          <w:lang w:val="ru-RU"/>
        </w:rPr>
        <w:lastRenderedPageBreak/>
        <w:t>СОДЕРЖАНИЕ ОБУЧЕНИЯ</w:t>
      </w:r>
    </w:p>
    <w:p w:rsidR="00B64791" w:rsidRPr="00B42A71" w:rsidRDefault="00B64791">
      <w:pPr>
        <w:spacing w:after="0" w:line="264" w:lineRule="auto"/>
        <w:ind w:left="120"/>
        <w:jc w:val="both"/>
        <w:rPr>
          <w:lang w:val="ru-RU"/>
        </w:rPr>
      </w:pPr>
    </w:p>
    <w:p w:rsidR="00B64791" w:rsidRPr="00B42A71" w:rsidRDefault="00B42A71">
      <w:pPr>
        <w:spacing w:after="0" w:line="264" w:lineRule="auto"/>
        <w:ind w:left="120"/>
        <w:jc w:val="both"/>
        <w:rPr>
          <w:lang w:val="ru-RU"/>
        </w:rPr>
      </w:pPr>
      <w:r w:rsidRPr="00B42A71">
        <w:rPr>
          <w:rFonts w:ascii="Times New Roman" w:hAnsi="Times New Roman"/>
          <w:b/>
          <w:color w:val="000000"/>
          <w:sz w:val="28"/>
          <w:lang w:val="ru-RU"/>
        </w:rPr>
        <w:t>7 КЛАСС</w:t>
      </w:r>
    </w:p>
    <w:p w:rsidR="00B64791" w:rsidRPr="00B42A71" w:rsidRDefault="00B64791">
      <w:pPr>
        <w:spacing w:after="0" w:line="264" w:lineRule="auto"/>
        <w:ind w:left="120"/>
        <w:jc w:val="both"/>
        <w:rPr>
          <w:lang w:val="ru-RU"/>
        </w:rPr>
      </w:pP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B42A71">
        <w:rPr>
          <w:rFonts w:ascii="Times New Roman" w:hAnsi="Times New Roman"/>
          <w:color w:val="000000"/>
          <w:sz w:val="28"/>
          <w:lang w:val="ru-RU"/>
        </w:rPr>
        <w:t>Ломаная</w:t>
      </w:r>
      <w:proofErr w:type="gramEnd"/>
      <w:r w:rsidRPr="00B42A71">
        <w:rPr>
          <w:rFonts w:ascii="Times New Roman" w:hAnsi="Times New Roman"/>
          <w:color w:val="000000"/>
          <w:sz w:val="28"/>
          <w:lang w:val="ru-RU"/>
        </w:rPr>
        <w:t xml:space="preserve">, многоугольник. Параллельность и перпендикулярность </w:t>
      </w:r>
      <w:proofErr w:type="gramStart"/>
      <w:r w:rsidRPr="00B42A71">
        <w:rPr>
          <w:rFonts w:ascii="Times New Roman" w:hAnsi="Times New Roman"/>
          <w:color w:val="000000"/>
          <w:sz w:val="28"/>
          <w:lang w:val="ru-RU"/>
        </w:rPr>
        <w:t>прямых</w:t>
      </w:r>
      <w:proofErr w:type="gramEnd"/>
      <w:r w:rsidRPr="00B42A71">
        <w:rPr>
          <w:rFonts w:ascii="Times New Roman" w:hAnsi="Times New Roman"/>
          <w:color w:val="000000"/>
          <w:sz w:val="28"/>
          <w:lang w:val="ru-RU"/>
        </w:rPr>
        <w:t>.</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Равнобедренный и равносторонний треугольники. Неравенство треугольника.</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 xml:space="preserve">Свойства и признаки </w:t>
      </w:r>
      <w:proofErr w:type="gramStart"/>
      <w:r w:rsidRPr="00B42A71">
        <w:rPr>
          <w:rFonts w:ascii="Times New Roman" w:hAnsi="Times New Roman"/>
          <w:color w:val="000000"/>
          <w:sz w:val="28"/>
          <w:lang w:val="ru-RU"/>
        </w:rPr>
        <w:t>параллельных</w:t>
      </w:r>
      <w:proofErr w:type="gramEnd"/>
      <w:r w:rsidRPr="00B42A71">
        <w:rPr>
          <w:rFonts w:ascii="Times New Roman" w:hAnsi="Times New Roman"/>
          <w:color w:val="000000"/>
          <w:sz w:val="28"/>
          <w:lang w:val="ru-RU"/>
        </w:rPr>
        <w:t xml:space="preserve"> прямых. Сумма углов треугольника. Внешние углы треугольника.</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64791" w:rsidRPr="00B42A71" w:rsidRDefault="00B42A71">
      <w:pPr>
        <w:spacing w:after="0" w:line="264" w:lineRule="auto"/>
        <w:ind w:left="120"/>
        <w:jc w:val="both"/>
        <w:rPr>
          <w:lang w:val="ru-RU"/>
        </w:rPr>
      </w:pPr>
      <w:r w:rsidRPr="00B42A71">
        <w:rPr>
          <w:rFonts w:ascii="Times New Roman" w:hAnsi="Times New Roman"/>
          <w:b/>
          <w:color w:val="000000"/>
          <w:sz w:val="28"/>
          <w:lang w:val="ru-RU"/>
        </w:rPr>
        <w:t>8 КЛАСС</w:t>
      </w:r>
    </w:p>
    <w:p w:rsidR="00B64791" w:rsidRPr="00B42A71" w:rsidRDefault="00B64791">
      <w:pPr>
        <w:spacing w:after="0" w:line="264" w:lineRule="auto"/>
        <w:ind w:left="120"/>
        <w:jc w:val="both"/>
        <w:rPr>
          <w:lang w:val="ru-RU"/>
        </w:rPr>
      </w:pP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Средние линии треугольника и трапеции. Центр масс треугольника.</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Вычисление площадей треугольников и многоугольников на клетчатой бумаге.</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Теорема Пифагора. Применение теоремы Пифагора при решении практических задач.</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64791" w:rsidRPr="00B42A71" w:rsidRDefault="00B42A71">
      <w:pPr>
        <w:spacing w:after="0" w:line="264" w:lineRule="auto"/>
        <w:ind w:left="120"/>
        <w:jc w:val="both"/>
        <w:rPr>
          <w:lang w:val="ru-RU"/>
        </w:rPr>
      </w:pPr>
      <w:r w:rsidRPr="00B42A71">
        <w:rPr>
          <w:rFonts w:ascii="Times New Roman" w:hAnsi="Times New Roman"/>
          <w:b/>
          <w:color w:val="000000"/>
          <w:sz w:val="28"/>
          <w:lang w:val="ru-RU"/>
        </w:rPr>
        <w:t>9 КЛАСС</w:t>
      </w:r>
    </w:p>
    <w:p w:rsidR="00B64791" w:rsidRPr="00B42A71" w:rsidRDefault="00B64791">
      <w:pPr>
        <w:spacing w:after="0" w:line="264" w:lineRule="auto"/>
        <w:ind w:left="120"/>
        <w:jc w:val="both"/>
        <w:rPr>
          <w:lang w:val="ru-RU"/>
        </w:rPr>
      </w:pP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 xml:space="preserve">Синус, косинус, тангенс углов от 0 до 180°. </w:t>
      </w:r>
      <w:r w:rsidRPr="00374F66">
        <w:rPr>
          <w:rFonts w:ascii="Times New Roman" w:hAnsi="Times New Roman"/>
          <w:color w:val="000000"/>
          <w:sz w:val="28"/>
          <w:lang w:val="ru-RU"/>
        </w:rPr>
        <w:t xml:space="preserve">Основное тригонометрическое тождество. </w:t>
      </w:r>
      <w:r w:rsidRPr="00B42A71">
        <w:rPr>
          <w:rFonts w:ascii="Times New Roman" w:hAnsi="Times New Roman"/>
          <w:color w:val="000000"/>
          <w:sz w:val="28"/>
          <w:lang w:val="ru-RU"/>
        </w:rPr>
        <w:t>Формулы приведения.</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Преобразование подобия. Подобие соответственных элементов.</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64791" w:rsidRPr="00B42A71" w:rsidRDefault="00B42A71">
      <w:pPr>
        <w:spacing w:after="0" w:line="264" w:lineRule="auto"/>
        <w:ind w:firstLine="600"/>
        <w:jc w:val="both"/>
        <w:rPr>
          <w:lang w:val="ru-RU"/>
        </w:rPr>
      </w:pPr>
      <w:proofErr w:type="gramStart"/>
      <w:r w:rsidRPr="00B42A71">
        <w:rPr>
          <w:rFonts w:ascii="Times New Roman" w:hAnsi="Times New Roman"/>
          <w:color w:val="000000"/>
          <w:sz w:val="28"/>
          <w:lang w:val="ru-RU"/>
        </w:rPr>
        <w:t xml:space="preserve">Вектор, длина (модуль) вектора, </w:t>
      </w:r>
      <w:proofErr w:type="spellStart"/>
      <w:r w:rsidRPr="00B42A71">
        <w:rPr>
          <w:rFonts w:ascii="Times New Roman" w:hAnsi="Times New Roman"/>
          <w:color w:val="000000"/>
          <w:sz w:val="28"/>
          <w:lang w:val="ru-RU"/>
        </w:rPr>
        <w:t>сонаправленные</w:t>
      </w:r>
      <w:proofErr w:type="spellEnd"/>
      <w:r w:rsidRPr="00B42A71">
        <w:rPr>
          <w:rFonts w:ascii="Times New Roman" w:hAnsi="Times New Roman"/>
          <w:color w:val="000000"/>
          <w:sz w:val="28"/>
          <w:lang w:val="ru-RU"/>
        </w:rPr>
        <w:t xml:space="preserve"> векторы, противоположно направленные векторы, </w:t>
      </w:r>
      <w:proofErr w:type="spellStart"/>
      <w:r w:rsidRPr="00B42A71">
        <w:rPr>
          <w:rFonts w:ascii="Times New Roman" w:hAnsi="Times New Roman"/>
          <w:color w:val="000000"/>
          <w:sz w:val="28"/>
          <w:lang w:val="ru-RU"/>
        </w:rPr>
        <w:t>коллинеарность</w:t>
      </w:r>
      <w:proofErr w:type="spellEnd"/>
      <w:r w:rsidRPr="00B42A71">
        <w:rPr>
          <w:rFonts w:ascii="Times New Roman" w:hAnsi="Times New Roman"/>
          <w:color w:val="000000"/>
          <w:sz w:val="28"/>
          <w:lang w:val="ru-RU"/>
        </w:rPr>
        <w:t xml:space="preserve"> векторов, равенство векторов, операции над векторами.</w:t>
      </w:r>
      <w:proofErr w:type="gramEnd"/>
      <w:r w:rsidRPr="00B42A71">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64791" w:rsidRPr="00B42A71" w:rsidRDefault="00B64791">
      <w:pPr>
        <w:rPr>
          <w:lang w:val="ru-RU"/>
        </w:rPr>
        <w:sectPr w:rsidR="00B64791" w:rsidRPr="00B42A71">
          <w:pgSz w:w="11906" w:h="16383"/>
          <w:pgMar w:top="1134" w:right="850" w:bottom="1134" w:left="1701" w:header="720" w:footer="720" w:gutter="0"/>
          <w:cols w:space="720"/>
        </w:sectPr>
      </w:pPr>
    </w:p>
    <w:p w:rsidR="00B64791" w:rsidRPr="00B42A71" w:rsidRDefault="00B42A71">
      <w:pPr>
        <w:spacing w:after="0" w:line="264" w:lineRule="auto"/>
        <w:ind w:left="120"/>
        <w:jc w:val="both"/>
        <w:rPr>
          <w:lang w:val="ru-RU"/>
        </w:rPr>
      </w:pPr>
      <w:bookmarkStart w:id="8" w:name="block-3399170"/>
      <w:bookmarkEnd w:id="7"/>
      <w:r w:rsidRPr="00B42A71">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64791" w:rsidRPr="00B42A71" w:rsidRDefault="00B64791">
      <w:pPr>
        <w:spacing w:after="0" w:line="264" w:lineRule="auto"/>
        <w:ind w:left="120"/>
        <w:jc w:val="both"/>
        <w:rPr>
          <w:lang w:val="ru-RU"/>
        </w:rPr>
      </w:pPr>
    </w:p>
    <w:p w:rsidR="00B64791" w:rsidRPr="00B42A71" w:rsidRDefault="00B42A71">
      <w:pPr>
        <w:spacing w:after="0" w:line="264" w:lineRule="auto"/>
        <w:ind w:left="120"/>
        <w:jc w:val="both"/>
        <w:rPr>
          <w:lang w:val="ru-RU"/>
        </w:rPr>
      </w:pPr>
      <w:r w:rsidRPr="00B42A71">
        <w:rPr>
          <w:rFonts w:ascii="Times New Roman" w:hAnsi="Times New Roman"/>
          <w:b/>
          <w:color w:val="000000"/>
          <w:sz w:val="28"/>
          <w:lang w:val="ru-RU"/>
        </w:rPr>
        <w:t>ЛИЧНОСТНЫЕ РЕЗУЛЬТАТЫ</w:t>
      </w:r>
    </w:p>
    <w:p w:rsidR="00B64791" w:rsidRPr="00B42A71" w:rsidRDefault="00B64791">
      <w:pPr>
        <w:spacing w:after="0" w:line="264" w:lineRule="auto"/>
        <w:ind w:left="120"/>
        <w:jc w:val="both"/>
        <w:rPr>
          <w:lang w:val="ru-RU"/>
        </w:rPr>
      </w:pPr>
    </w:p>
    <w:p w:rsidR="00B64791" w:rsidRPr="00B42A71" w:rsidRDefault="00B42A71">
      <w:pPr>
        <w:spacing w:after="0" w:line="264" w:lineRule="auto"/>
        <w:ind w:firstLine="600"/>
        <w:jc w:val="both"/>
        <w:rPr>
          <w:lang w:val="ru-RU"/>
        </w:rPr>
      </w:pPr>
      <w:r w:rsidRPr="00B42A71">
        <w:rPr>
          <w:rFonts w:ascii="Times New Roman" w:hAnsi="Times New Roman"/>
          <w:b/>
          <w:color w:val="000000"/>
          <w:sz w:val="28"/>
          <w:lang w:val="ru-RU"/>
        </w:rPr>
        <w:t xml:space="preserve">Личностные результаты </w:t>
      </w:r>
      <w:r w:rsidRPr="00B42A71">
        <w:rPr>
          <w:rFonts w:ascii="Times New Roman" w:hAnsi="Times New Roman"/>
          <w:color w:val="000000"/>
          <w:sz w:val="28"/>
          <w:lang w:val="ru-RU"/>
        </w:rPr>
        <w:t>освоения программы учебного курса «Геометрия» характеризуются:</w:t>
      </w:r>
    </w:p>
    <w:p w:rsidR="00B64791" w:rsidRPr="00B42A71" w:rsidRDefault="00B42A71">
      <w:pPr>
        <w:spacing w:after="0" w:line="264" w:lineRule="auto"/>
        <w:ind w:firstLine="600"/>
        <w:jc w:val="both"/>
        <w:rPr>
          <w:lang w:val="ru-RU"/>
        </w:rPr>
      </w:pPr>
      <w:r w:rsidRPr="00B42A71">
        <w:rPr>
          <w:rFonts w:ascii="Times New Roman" w:hAnsi="Times New Roman"/>
          <w:b/>
          <w:color w:val="000000"/>
          <w:sz w:val="28"/>
          <w:lang w:val="ru-RU"/>
        </w:rPr>
        <w:t>1) патриотическое воспитание:</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64791" w:rsidRPr="00B42A71" w:rsidRDefault="00B42A71">
      <w:pPr>
        <w:spacing w:after="0" w:line="264" w:lineRule="auto"/>
        <w:ind w:firstLine="600"/>
        <w:jc w:val="both"/>
        <w:rPr>
          <w:lang w:val="ru-RU"/>
        </w:rPr>
      </w:pPr>
      <w:r w:rsidRPr="00B42A71">
        <w:rPr>
          <w:rFonts w:ascii="Times New Roman" w:hAnsi="Times New Roman"/>
          <w:b/>
          <w:color w:val="000000"/>
          <w:sz w:val="28"/>
          <w:lang w:val="ru-RU"/>
        </w:rPr>
        <w:t>2) гражданское и духовно-нравственное воспитание:</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64791" w:rsidRPr="00B42A71" w:rsidRDefault="00B42A71">
      <w:pPr>
        <w:spacing w:after="0" w:line="264" w:lineRule="auto"/>
        <w:ind w:firstLine="600"/>
        <w:jc w:val="both"/>
        <w:rPr>
          <w:lang w:val="ru-RU"/>
        </w:rPr>
      </w:pPr>
      <w:r w:rsidRPr="00B42A71">
        <w:rPr>
          <w:rFonts w:ascii="Times New Roman" w:hAnsi="Times New Roman"/>
          <w:b/>
          <w:color w:val="000000"/>
          <w:sz w:val="28"/>
          <w:lang w:val="ru-RU"/>
        </w:rPr>
        <w:t>3) трудовое воспитание:</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64791" w:rsidRPr="00B42A71" w:rsidRDefault="00B42A71">
      <w:pPr>
        <w:spacing w:after="0" w:line="264" w:lineRule="auto"/>
        <w:ind w:firstLine="600"/>
        <w:jc w:val="both"/>
        <w:rPr>
          <w:lang w:val="ru-RU"/>
        </w:rPr>
      </w:pPr>
      <w:r w:rsidRPr="00B42A71">
        <w:rPr>
          <w:rFonts w:ascii="Times New Roman" w:hAnsi="Times New Roman"/>
          <w:b/>
          <w:color w:val="000000"/>
          <w:sz w:val="28"/>
          <w:lang w:val="ru-RU"/>
        </w:rPr>
        <w:t>4) эстетическое воспитание:</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64791" w:rsidRPr="00B42A71" w:rsidRDefault="00B42A71">
      <w:pPr>
        <w:spacing w:after="0" w:line="264" w:lineRule="auto"/>
        <w:ind w:firstLine="600"/>
        <w:jc w:val="both"/>
        <w:rPr>
          <w:lang w:val="ru-RU"/>
        </w:rPr>
      </w:pPr>
      <w:r w:rsidRPr="00B42A71">
        <w:rPr>
          <w:rFonts w:ascii="Times New Roman" w:hAnsi="Times New Roman"/>
          <w:b/>
          <w:color w:val="000000"/>
          <w:sz w:val="28"/>
          <w:lang w:val="ru-RU"/>
        </w:rPr>
        <w:t>5) ценности научного познания:</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64791" w:rsidRPr="00B42A71" w:rsidRDefault="00B42A71">
      <w:pPr>
        <w:spacing w:after="0" w:line="264" w:lineRule="auto"/>
        <w:ind w:firstLine="600"/>
        <w:jc w:val="both"/>
        <w:rPr>
          <w:lang w:val="ru-RU"/>
        </w:rPr>
      </w:pPr>
      <w:r w:rsidRPr="00B42A7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B42A71">
        <w:rPr>
          <w:rFonts w:ascii="Times New Roman" w:hAnsi="Times New Roman"/>
          <w:color w:val="000000"/>
          <w:sz w:val="28"/>
          <w:lang w:val="ru-RU"/>
        </w:rPr>
        <w:t>сформированностью</w:t>
      </w:r>
      <w:proofErr w:type="spellEnd"/>
      <w:r w:rsidRPr="00B42A71">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B64791" w:rsidRPr="00B42A71" w:rsidRDefault="00B42A71">
      <w:pPr>
        <w:spacing w:after="0" w:line="264" w:lineRule="auto"/>
        <w:ind w:firstLine="600"/>
        <w:jc w:val="both"/>
        <w:rPr>
          <w:lang w:val="ru-RU"/>
        </w:rPr>
      </w:pPr>
      <w:r w:rsidRPr="00B42A71">
        <w:rPr>
          <w:rFonts w:ascii="Times New Roman" w:hAnsi="Times New Roman"/>
          <w:b/>
          <w:color w:val="000000"/>
          <w:sz w:val="28"/>
          <w:lang w:val="ru-RU"/>
        </w:rPr>
        <w:t>7) экологическое воспитание:</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64791" w:rsidRPr="00B42A71" w:rsidRDefault="00B42A71">
      <w:pPr>
        <w:spacing w:after="0" w:line="264" w:lineRule="auto"/>
        <w:ind w:firstLine="600"/>
        <w:jc w:val="both"/>
        <w:rPr>
          <w:lang w:val="ru-RU"/>
        </w:rPr>
      </w:pPr>
      <w:r w:rsidRPr="00B42A71">
        <w:rPr>
          <w:rFonts w:ascii="Times New Roman" w:hAnsi="Times New Roman"/>
          <w:b/>
          <w:color w:val="000000"/>
          <w:sz w:val="28"/>
          <w:lang w:val="ru-RU"/>
        </w:rPr>
        <w:t>8) адаптация к изменяющимся условиям социальной и природной среды:</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64791" w:rsidRPr="00B42A71" w:rsidRDefault="00B64791">
      <w:pPr>
        <w:spacing w:after="0" w:line="264" w:lineRule="auto"/>
        <w:ind w:left="120"/>
        <w:jc w:val="both"/>
        <w:rPr>
          <w:lang w:val="ru-RU"/>
        </w:rPr>
      </w:pPr>
    </w:p>
    <w:p w:rsidR="00B64791" w:rsidRPr="00B42A71" w:rsidRDefault="00B42A71">
      <w:pPr>
        <w:spacing w:after="0" w:line="264" w:lineRule="auto"/>
        <w:ind w:left="120"/>
        <w:jc w:val="both"/>
        <w:rPr>
          <w:lang w:val="ru-RU"/>
        </w:rPr>
      </w:pPr>
      <w:r w:rsidRPr="00B42A71">
        <w:rPr>
          <w:rFonts w:ascii="Times New Roman" w:hAnsi="Times New Roman"/>
          <w:b/>
          <w:color w:val="000000"/>
          <w:sz w:val="28"/>
          <w:lang w:val="ru-RU"/>
        </w:rPr>
        <w:t>МЕТАПРЕДМЕТНЫЕ РЕЗУЛЬТАТЫ</w:t>
      </w:r>
    </w:p>
    <w:p w:rsidR="00B64791" w:rsidRPr="00B42A71" w:rsidRDefault="00B64791">
      <w:pPr>
        <w:spacing w:after="0" w:line="264" w:lineRule="auto"/>
        <w:ind w:left="120"/>
        <w:jc w:val="both"/>
        <w:rPr>
          <w:lang w:val="ru-RU"/>
        </w:rPr>
      </w:pPr>
    </w:p>
    <w:p w:rsidR="00B64791" w:rsidRPr="00B42A71" w:rsidRDefault="00B42A71">
      <w:pPr>
        <w:spacing w:after="0" w:line="264" w:lineRule="auto"/>
        <w:ind w:left="120"/>
        <w:jc w:val="both"/>
        <w:rPr>
          <w:lang w:val="ru-RU"/>
        </w:rPr>
      </w:pPr>
      <w:r w:rsidRPr="00B42A71">
        <w:rPr>
          <w:rFonts w:ascii="Times New Roman" w:hAnsi="Times New Roman"/>
          <w:b/>
          <w:color w:val="000000"/>
          <w:sz w:val="28"/>
          <w:lang w:val="ru-RU"/>
        </w:rPr>
        <w:t>Познавательные универсальные учебные действия</w:t>
      </w:r>
    </w:p>
    <w:p w:rsidR="00B64791" w:rsidRPr="00B42A71" w:rsidRDefault="00B64791">
      <w:pPr>
        <w:spacing w:after="0" w:line="264" w:lineRule="auto"/>
        <w:ind w:left="120"/>
        <w:jc w:val="both"/>
        <w:rPr>
          <w:lang w:val="ru-RU"/>
        </w:rPr>
      </w:pPr>
    </w:p>
    <w:p w:rsidR="00B64791" w:rsidRDefault="00B42A7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64791" w:rsidRPr="00B42A71" w:rsidRDefault="00B42A71">
      <w:pPr>
        <w:numPr>
          <w:ilvl w:val="0"/>
          <w:numId w:val="1"/>
        </w:numPr>
        <w:spacing w:after="0" w:line="264" w:lineRule="auto"/>
        <w:jc w:val="both"/>
        <w:rPr>
          <w:lang w:val="ru-RU"/>
        </w:rPr>
      </w:pPr>
      <w:r w:rsidRPr="00B42A7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64791" w:rsidRPr="00B42A71" w:rsidRDefault="00B42A71">
      <w:pPr>
        <w:numPr>
          <w:ilvl w:val="0"/>
          <w:numId w:val="1"/>
        </w:numPr>
        <w:spacing w:after="0" w:line="264" w:lineRule="auto"/>
        <w:jc w:val="both"/>
        <w:rPr>
          <w:lang w:val="ru-RU"/>
        </w:rPr>
      </w:pPr>
      <w:r w:rsidRPr="00B42A7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64791" w:rsidRPr="00B42A71" w:rsidRDefault="00B42A71">
      <w:pPr>
        <w:numPr>
          <w:ilvl w:val="0"/>
          <w:numId w:val="1"/>
        </w:numPr>
        <w:spacing w:after="0" w:line="264" w:lineRule="auto"/>
        <w:jc w:val="both"/>
        <w:rPr>
          <w:lang w:val="ru-RU"/>
        </w:rPr>
      </w:pPr>
      <w:r w:rsidRPr="00B42A7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64791" w:rsidRPr="00B42A71" w:rsidRDefault="00B42A71">
      <w:pPr>
        <w:numPr>
          <w:ilvl w:val="0"/>
          <w:numId w:val="1"/>
        </w:numPr>
        <w:spacing w:after="0" w:line="264" w:lineRule="auto"/>
        <w:jc w:val="both"/>
        <w:rPr>
          <w:lang w:val="ru-RU"/>
        </w:rPr>
      </w:pPr>
      <w:r w:rsidRPr="00B42A7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64791" w:rsidRPr="00B42A71" w:rsidRDefault="00B42A71">
      <w:pPr>
        <w:numPr>
          <w:ilvl w:val="0"/>
          <w:numId w:val="1"/>
        </w:numPr>
        <w:spacing w:after="0" w:line="264" w:lineRule="auto"/>
        <w:jc w:val="both"/>
        <w:rPr>
          <w:lang w:val="ru-RU"/>
        </w:rPr>
      </w:pPr>
      <w:r w:rsidRPr="00B42A71">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B42A71">
        <w:rPr>
          <w:rFonts w:ascii="Times New Roman" w:hAnsi="Times New Roman"/>
          <w:color w:val="000000"/>
          <w:sz w:val="28"/>
          <w:lang w:val="ru-RU"/>
        </w:rPr>
        <w:t>контрпримеры</w:t>
      </w:r>
      <w:proofErr w:type="spellEnd"/>
      <w:r w:rsidRPr="00B42A71">
        <w:rPr>
          <w:rFonts w:ascii="Times New Roman" w:hAnsi="Times New Roman"/>
          <w:color w:val="000000"/>
          <w:sz w:val="28"/>
          <w:lang w:val="ru-RU"/>
        </w:rPr>
        <w:t>, обосновывать собственные рассуждения;</w:t>
      </w:r>
    </w:p>
    <w:p w:rsidR="00B64791" w:rsidRPr="00B42A71" w:rsidRDefault="00B42A71">
      <w:pPr>
        <w:numPr>
          <w:ilvl w:val="0"/>
          <w:numId w:val="1"/>
        </w:numPr>
        <w:spacing w:after="0" w:line="264" w:lineRule="auto"/>
        <w:jc w:val="both"/>
        <w:rPr>
          <w:lang w:val="ru-RU"/>
        </w:rPr>
      </w:pPr>
      <w:r w:rsidRPr="00B42A7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64791" w:rsidRDefault="00B42A7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64791" w:rsidRPr="00B42A71" w:rsidRDefault="00B42A71">
      <w:pPr>
        <w:numPr>
          <w:ilvl w:val="0"/>
          <w:numId w:val="2"/>
        </w:numPr>
        <w:spacing w:after="0" w:line="264" w:lineRule="auto"/>
        <w:jc w:val="both"/>
        <w:rPr>
          <w:lang w:val="ru-RU"/>
        </w:rPr>
      </w:pPr>
      <w:r w:rsidRPr="00B42A7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64791" w:rsidRPr="00B42A71" w:rsidRDefault="00B42A71">
      <w:pPr>
        <w:numPr>
          <w:ilvl w:val="0"/>
          <w:numId w:val="2"/>
        </w:numPr>
        <w:spacing w:after="0" w:line="264" w:lineRule="auto"/>
        <w:jc w:val="both"/>
        <w:rPr>
          <w:lang w:val="ru-RU"/>
        </w:rPr>
      </w:pPr>
      <w:r w:rsidRPr="00B42A7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64791" w:rsidRPr="00B42A71" w:rsidRDefault="00B42A71">
      <w:pPr>
        <w:numPr>
          <w:ilvl w:val="0"/>
          <w:numId w:val="2"/>
        </w:numPr>
        <w:spacing w:after="0" w:line="264" w:lineRule="auto"/>
        <w:jc w:val="both"/>
        <w:rPr>
          <w:lang w:val="ru-RU"/>
        </w:rPr>
      </w:pPr>
      <w:r w:rsidRPr="00B42A7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64791" w:rsidRPr="00B42A71" w:rsidRDefault="00B42A71">
      <w:pPr>
        <w:numPr>
          <w:ilvl w:val="0"/>
          <w:numId w:val="2"/>
        </w:numPr>
        <w:spacing w:after="0" w:line="264" w:lineRule="auto"/>
        <w:jc w:val="both"/>
        <w:rPr>
          <w:lang w:val="ru-RU"/>
        </w:rPr>
      </w:pPr>
      <w:r w:rsidRPr="00B42A7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64791" w:rsidRDefault="00B42A7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64791" w:rsidRPr="00B42A71" w:rsidRDefault="00B42A71">
      <w:pPr>
        <w:numPr>
          <w:ilvl w:val="0"/>
          <w:numId w:val="3"/>
        </w:numPr>
        <w:spacing w:after="0" w:line="264" w:lineRule="auto"/>
        <w:jc w:val="both"/>
        <w:rPr>
          <w:lang w:val="ru-RU"/>
        </w:rPr>
      </w:pPr>
      <w:r w:rsidRPr="00B42A7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64791" w:rsidRPr="00B42A71" w:rsidRDefault="00B42A71">
      <w:pPr>
        <w:numPr>
          <w:ilvl w:val="0"/>
          <w:numId w:val="3"/>
        </w:numPr>
        <w:spacing w:after="0" w:line="264" w:lineRule="auto"/>
        <w:jc w:val="both"/>
        <w:rPr>
          <w:lang w:val="ru-RU"/>
        </w:rPr>
      </w:pPr>
      <w:r w:rsidRPr="00B42A7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64791" w:rsidRPr="00B42A71" w:rsidRDefault="00B42A71">
      <w:pPr>
        <w:numPr>
          <w:ilvl w:val="0"/>
          <w:numId w:val="3"/>
        </w:numPr>
        <w:spacing w:after="0" w:line="264" w:lineRule="auto"/>
        <w:jc w:val="both"/>
        <w:rPr>
          <w:lang w:val="ru-RU"/>
        </w:rPr>
      </w:pPr>
      <w:r w:rsidRPr="00B42A7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64791" w:rsidRPr="00B42A71" w:rsidRDefault="00B42A71">
      <w:pPr>
        <w:numPr>
          <w:ilvl w:val="0"/>
          <w:numId w:val="3"/>
        </w:numPr>
        <w:spacing w:after="0" w:line="264" w:lineRule="auto"/>
        <w:jc w:val="both"/>
        <w:rPr>
          <w:lang w:val="ru-RU"/>
        </w:rPr>
      </w:pPr>
      <w:r w:rsidRPr="00B42A7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64791" w:rsidRDefault="00B42A71">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64791" w:rsidRPr="00B42A71" w:rsidRDefault="00B42A71">
      <w:pPr>
        <w:numPr>
          <w:ilvl w:val="0"/>
          <w:numId w:val="4"/>
        </w:numPr>
        <w:spacing w:after="0" w:line="264" w:lineRule="auto"/>
        <w:jc w:val="both"/>
        <w:rPr>
          <w:lang w:val="ru-RU"/>
        </w:rPr>
      </w:pPr>
      <w:r w:rsidRPr="00B42A7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42A71">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B64791" w:rsidRPr="00B42A71" w:rsidRDefault="00B42A71">
      <w:pPr>
        <w:numPr>
          <w:ilvl w:val="0"/>
          <w:numId w:val="4"/>
        </w:numPr>
        <w:spacing w:after="0" w:line="264" w:lineRule="auto"/>
        <w:jc w:val="both"/>
        <w:rPr>
          <w:lang w:val="ru-RU"/>
        </w:rPr>
      </w:pPr>
      <w:r w:rsidRPr="00B42A7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64791" w:rsidRPr="00B42A71" w:rsidRDefault="00B42A71">
      <w:pPr>
        <w:numPr>
          <w:ilvl w:val="0"/>
          <w:numId w:val="4"/>
        </w:numPr>
        <w:spacing w:after="0" w:line="264" w:lineRule="auto"/>
        <w:jc w:val="both"/>
        <w:rPr>
          <w:lang w:val="ru-RU"/>
        </w:rPr>
      </w:pPr>
      <w:r w:rsidRPr="00B42A7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64791" w:rsidRPr="00B42A71" w:rsidRDefault="00B42A71">
      <w:pPr>
        <w:numPr>
          <w:ilvl w:val="0"/>
          <w:numId w:val="4"/>
        </w:numPr>
        <w:spacing w:after="0" w:line="264" w:lineRule="auto"/>
        <w:jc w:val="both"/>
        <w:rPr>
          <w:lang w:val="ru-RU"/>
        </w:rPr>
      </w:pPr>
      <w:r w:rsidRPr="00B42A7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64791" w:rsidRPr="00B42A71" w:rsidRDefault="00B42A71">
      <w:pPr>
        <w:numPr>
          <w:ilvl w:val="0"/>
          <w:numId w:val="4"/>
        </w:numPr>
        <w:spacing w:after="0" w:line="264" w:lineRule="auto"/>
        <w:jc w:val="both"/>
        <w:rPr>
          <w:lang w:val="ru-RU"/>
        </w:rPr>
      </w:pPr>
      <w:r w:rsidRPr="00B42A7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64791" w:rsidRPr="00B42A71" w:rsidRDefault="00B42A71">
      <w:pPr>
        <w:numPr>
          <w:ilvl w:val="0"/>
          <w:numId w:val="4"/>
        </w:numPr>
        <w:spacing w:after="0" w:line="264" w:lineRule="auto"/>
        <w:jc w:val="both"/>
        <w:rPr>
          <w:lang w:val="ru-RU"/>
        </w:rPr>
      </w:pPr>
      <w:r w:rsidRPr="00B42A7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64791" w:rsidRPr="00B42A71" w:rsidRDefault="00B64791">
      <w:pPr>
        <w:spacing w:after="0" w:line="264" w:lineRule="auto"/>
        <w:ind w:left="120"/>
        <w:jc w:val="both"/>
        <w:rPr>
          <w:lang w:val="ru-RU"/>
        </w:rPr>
      </w:pPr>
    </w:p>
    <w:p w:rsidR="00B64791" w:rsidRPr="00B42A71" w:rsidRDefault="00B42A71">
      <w:pPr>
        <w:spacing w:after="0" w:line="264" w:lineRule="auto"/>
        <w:ind w:left="120"/>
        <w:jc w:val="both"/>
        <w:rPr>
          <w:lang w:val="ru-RU"/>
        </w:rPr>
      </w:pPr>
      <w:r w:rsidRPr="00B42A71">
        <w:rPr>
          <w:rFonts w:ascii="Times New Roman" w:hAnsi="Times New Roman"/>
          <w:b/>
          <w:color w:val="000000"/>
          <w:sz w:val="28"/>
          <w:lang w:val="ru-RU"/>
        </w:rPr>
        <w:t>Регулятивные универсальные учебные действия</w:t>
      </w:r>
    </w:p>
    <w:p w:rsidR="00B64791" w:rsidRPr="00B42A71" w:rsidRDefault="00B64791">
      <w:pPr>
        <w:spacing w:after="0" w:line="264" w:lineRule="auto"/>
        <w:ind w:left="120"/>
        <w:jc w:val="both"/>
        <w:rPr>
          <w:lang w:val="ru-RU"/>
        </w:rPr>
      </w:pPr>
    </w:p>
    <w:p w:rsidR="00B64791" w:rsidRPr="00B42A71" w:rsidRDefault="00B42A71">
      <w:pPr>
        <w:spacing w:after="0" w:line="264" w:lineRule="auto"/>
        <w:ind w:left="120"/>
        <w:jc w:val="both"/>
        <w:rPr>
          <w:lang w:val="ru-RU"/>
        </w:rPr>
      </w:pPr>
      <w:r w:rsidRPr="00B42A71">
        <w:rPr>
          <w:rFonts w:ascii="Times New Roman" w:hAnsi="Times New Roman"/>
          <w:b/>
          <w:color w:val="000000"/>
          <w:sz w:val="28"/>
          <w:lang w:val="ru-RU"/>
        </w:rPr>
        <w:t>Самоорганизация:</w:t>
      </w:r>
    </w:p>
    <w:p w:rsidR="00B64791" w:rsidRPr="00B42A71" w:rsidRDefault="00B42A71">
      <w:pPr>
        <w:numPr>
          <w:ilvl w:val="0"/>
          <w:numId w:val="5"/>
        </w:numPr>
        <w:spacing w:after="0" w:line="264" w:lineRule="auto"/>
        <w:jc w:val="both"/>
        <w:rPr>
          <w:lang w:val="ru-RU"/>
        </w:rPr>
      </w:pPr>
      <w:r w:rsidRPr="00B42A7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64791" w:rsidRDefault="00B42A71">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B64791" w:rsidRPr="00B42A71" w:rsidRDefault="00B42A71">
      <w:pPr>
        <w:numPr>
          <w:ilvl w:val="0"/>
          <w:numId w:val="6"/>
        </w:numPr>
        <w:spacing w:after="0" w:line="264" w:lineRule="auto"/>
        <w:jc w:val="both"/>
        <w:rPr>
          <w:lang w:val="ru-RU"/>
        </w:rPr>
      </w:pPr>
      <w:r w:rsidRPr="00B42A7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64791" w:rsidRPr="00B42A71" w:rsidRDefault="00B42A71">
      <w:pPr>
        <w:numPr>
          <w:ilvl w:val="0"/>
          <w:numId w:val="6"/>
        </w:numPr>
        <w:spacing w:after="0" w:line="264" w:lineRule="auto"/>
        <w:jc w:val="both"/>
        <w:rPr>
          <w:lang w:val="ru-RU"/>
        </w:rPr>
      </w:pPr>
      <w:r w:rsidRPr="00B42A7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64791" w:rsidRPr="00B42A71" w:rsidRDefault="00B42A71">
      <w:pPr>
        <w:numPr>
          <w:ilvl w:val="0"/>
          <w:numId w:val="6"/>
        </w:numPr>
        <w:spacing w:after="0" w:line="264" w:lineRule="auto"/>
        <w:jc w:val="both"/>
        <w:rPr>
          <w:lang w:val="ru-RU"/>
        </w:rPr>
      </w:pPr>
      <w:r w:rsidRPr="00B42A71">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B42A71">
        <w:rPr>
          <w:rFonts w:ascii="Times New Roman" w:hAnsi="Times New Roman"/>
          <w:color w:val="000000"/>
          <w:sz w:val="28"/>
          <w:lang w:val="ru-RU"/>
        </w:rPr>
        <w:t>недостижения</w:t>
      </w:r>
      <w:proofErr w:type="spellEnd"/>
      <w:r w:rsidRPr="00B42A71">
        <w:rPr>
          <w:rFonts w:ascii="Times New Roman" w:hAnsi="Times New Roman"/>
          <w:color w:val="000000"/>
          <w:sz w:val="28"/>
          <w:lang w:val="ru-RU"/>
        </w:rPr>
        <w:t xml:space="preserve"> цели, находить ошибку, давать оценку приобретённому опыту.</w:t>
      </w:r>
    </w:p>
    <w:p w:rsidR="00B64791" w:rsidRPr="00B42A71" w:rsidRDefault="00B64791">
      <w:pPr>
        <w:spacing w:after="0" w:line="264" w:lineRule="auto"/>
        <w:ind w:left="120"/>
        <w:jc w:val="both"/>
        <w:rPr>
          <w:lang w:val="ru-RU"/>
        </w:rPr>
      </w:pPr>
    </w:p>
    <w:p w:rsidR="00B64791" w:rsidRPr="00B42A71" w:rsidRDefault="00B42A71">
      <w:pPr>
        <w:spacing w:after="0" w:line="264" w:lineRule="auto"/>
        <w:ind w:left="120"/>
        <w:jc w:val="both"/>
        <w:rPr>
          <w:lang w:val="ru-RU"/>
        </w:rPr>
      </w:pPr>
      <w:r w:rsidRPr="00B42A71">
        <w:rPr>
          <w:rFonts w:ascii="Times New Roman" w:hAnsi="Times New Roman"/>
          <w:b/>
          <w:color w:val="000000"/>
          <w:sz w:val="28"/>
          <w:lang w:val="ru-RU"/>
        </w:rPr>
        <w:t>ПРЕДМЕТНЫЕ РЕЗУЛЬТАТЫ</w:t>
      </w:r>
    </w:p>
    <w:p w:rsidR="00B64791" w:rsidRPr="00B42A71" w:rsidRDefault="00B64791">
      <w:pPr>
        <w:spacing w:after="0" w:line="264" w:lineRule="auto"/>
        <w:ind w:left="120"/>
        <w:jc w:val="both"/>
        <w:rPr>
          <w:lang w:val="ru-RU"/>
        </w:rPr>
      </w:pPr>
    </w:p>
    <w:p w:rsidR="00B64791" w:rsidRPr="00B42A71" w:rsidRDefault="00B42A71">
      <w:pPr>
        <w:spacing w:after="0" w:line="264" w:lineRule="auto"/>
        <w:ind w:firstLine="600"/>
        <w:jc w:val="both"/>
        <w:rPr>
          <w:lang w:val="ru-RU"/>
        </w:rPr>
      </w:pPr>
      <w:bookmarkStart w:id="9" w:name="_Toc124426249"/>
      <w:bookmarkEnd w:id="9"/>
      <w:r w:rsidRPr="00B42A71">
        <w:rPr>
          <w:rFonts w:ascii="Times New Roman" w:hAnsi="Times New Roman"/>
          <w:color w:val="000000"/>
          <w:sz w:val="28"/>
          <w:lang w:val="ru-RU"/>
        </w:rPr>
        <w:t xml:space="preserve">К концу обучения </w:t>
      </w:r>
      <w:r w:rsidRPr="00B42A71">
        <w:rPr>
          <w:rFonts w:ascii="Times New Roman" w:hAnsi="Times New Roman"/>
          <w:b/>
          <w:color w:val="000000"/>
          <w:sz w:val="28"/>
          <w:lang w:val="ru-RU"/>
        </w:rPr>
        <w:t>в 7 классе</w:t>
      </w:r>
      <w:r w:rsidRPr="00B42A71">
        <w:rPr>
          <w:rFonts w:ascii="Times New Roman" w:hAnsi="Times New Roman"/>
          <w:color w:val="000000"/>
          <w:sz w:val="28"/>
          <w:lang w:val="ru-RU"/>
        </w:rPr>
        <w:t xml:space="preserve"> </w:t>
      </w:r>
      <w:proofErr w:type="gramStart"/>
      <w:r w:rsidRPr="00B42A71">
        <w:rPr>
          <w:rFonts w:ascii="Times New Roman" w:hAnsi="Times New Roman"/>
          <w:color w:val="000000"/>
          <w:sz w:val="28"/>
          <w:lang w:val="ru-RU"/>
        </w:rPr>
        <w:t>обучающийся</w:t>
      </w:r>
      <w:proofErr w:type="gramEnd"/>
      <w:r w:rsidRPr="00B42A71">
        <w:rPr>
          <w:rFonts w:ascii="Times New Roman" w:hAnsi="Times New Roman"/>
          <w:color w:val="000000"/>
          <w:sz w:val="28"/>
          <w:lang w:val="ru-RU"/>
        </w:rPr>
        <w:t xml:space="preserve"> получит следующие предметные результаты:</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Строить чертежи к геометрическим задачам.</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 xml:space="preserve">Проводить </w:t>
      </w:r>
      <w:proofErr w:type="gramStart"/>
      <w:r w:rsidRPr="00B42A71">
        <w:rPr>
          <w:rFonts w:ascii="Times New Roman" w:hAnsi="Times New Roman"/>
          <w:color w:val="000000"/>
          <w:sz w:val="28"/>
          <w:lang w:val="ru-RU"/>
        </w:rPr>
        <w:t>логические рассуждения</w:t>
      </w:r>
      <w:proofErr w:type="gramEnd"/>
      <w:r w:rsidRPr="00B42A71">
        <w:rPr>
          <w:rFonts w:ascii="Times New Roman" w:hAnsi="Times New Roman"/>
          <w:color w:val="000000"/>
          <w:sz w:val="28"/>
          <w:lang w:val="ru-RU"/>
        </w:rPr>
        <w:t xml:space="preserve"> с использованием геометрических теорем.</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Решать задачи на клетчатой бумаге.</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B42A71">
        <w:rPr>
          <w:rFonts w:ascii="Times New Roman" w:hAnsi="Times New Roman"/>
          <w:color w:val="000000"/>
          <w:sz w:val="28"/>
          <w:lang w:val="ru-RU"/>
        </w:rPr>
        <w:t>фактами о том</w:t>
      </w:r>
      <w:proofErr w:type="gramEnd"/>
      <w:r w:rsidRPr="00B42A71">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Проводить основные геометрические построения с помощью циркуля и линейки.</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 xml:space="preserve">К концу обучения </w:t>
      </w:r>
      <w:r w:rsidRPr="00B42A71">
        <w:rPr>
          <w:rFonts w:ascii="Times New Roman" w:hAnsi="Times New Roman"/>
          <w:b/>
          <w:color w:val="000000"/>
          <w:sz w:val="28"/>
          <w:lang w:val="ru-RU"/>
        </w:rPr>
        <w:t>в 8 классе</w:t>
      </w:r>
      <w:r w:rsidRPr="00B42A71">
        <w:rPr>
          <w:rFonts w:ascii="Times New Roman" w:hAnsi="Times New Roman"/>
          <w:color w:val="000000"/>
          <w:sz w:val="28"/>
          <w:lang w:val="ru-RU"/>
        </w:rPr>
        <w:t xml:space="preserve"> </w:t>
      </w:r>
      <w:proofErr w:type="gramStart"/>
      <w:r w:rsidRPr="00B42A71">
        <w:rPr>
          <w:rFonts w:ascii="Times New Roman" w:hAnsi="Times New Roman"/>
          <w:color w:val="000000"/>
          <w:sz w:val="28"/>
          <w:lang w:val="ru-RU"/>
        </w:rPr>
        <w:t>обучающийся</w:t>
      </w:r>
      <w:proofErr w:type="gramEnd"/>
      <w:r w:rsidRPr="00B42A71">
        <w:rPr>
          <w:rFonts w:ascii="Times New Roman" w:hAnsi="Times New Roman"/>
          <w:color w:val="000000"/>
          <w:sz w:val="28"/>
          <w:lang w:val="ru-RU"/>
        </w:rPr>
        <w:t xml:space="preserve"> получит следующие предметные результаты:</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Применять признаки подобия треугольников в решении геометрических задач.</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 xml:space="preserve">К концу обучения </w:t>
      </w:r>
      <w:r w:rsidRPr="00B42A71">
        <w:rPr>
          <w:rFonts w:ascii="Times New Roman" w:hAnsi="Times New Roman"/>
          <w:b/>
          <w:color w:val="000000"/>
          <w:sz w:val="28"/>
          <w:lang w:val="ru-RU"/>
        </w:rPr>
        <w:t>в 9 классе</w:t>
      </w:r>
      <w:r w:rsidRPr="00B42A71">
        <w:rPr>
          <w:rFonts w:ascii="Times New Roman" w:hAnsi="Times New Roman"/>
          <w:color w:val="000000"/>
          <w:sz w:val="28"/>
          <w:lang w:val="ru-RU"/>
        </w:rPr>
        <w:t xml:space="preserve"> </w:t>
      </w:r>
      <w:proofErr w:type="gramStart"/>
      <w:r w:rsidRPr="00B42A71">
        <w:rPr>
          <w:rFonts w:ascii="Times New Roman" w:hAnsi="Times New Roman"/>
          <w:color w:val="000000"/>
          <w:sz w:val="28"/>
          <w:lang w:val="ru-RU"/>
        </w:rPr>
        <w:t>обучающийся</w:t>
      </w:r>
      <w:proofErr w:type="gramEnd"/>
      <w:r w:rsidRPr="00B42A71">
        <w:rPr>
          <w:rFonts w:ascii="Times New Roman" w:hAnsi="Times New Roman"/>
          <w:color w:val="000000"/>
          <w:sz w:val="28"/>
          <w:lang w:val="ru-RU"/>
        </w:rPr>
        <w:t xml:space="preserve"> получит следующие предметные результаты:</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B42A71">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B42A71">
        <w:rPr>
          <w:rFonts w:ascii="Times New Roman" w:hAnsi="Times New Roman"/>
          <w:color w:val="000000"/>
          <w:sz w:val="28"/>
          <w:lang w:val="ru-RU"/>
        </w:rPr>
        <w:t>нетабличных</w:t>
      </w:r>
      <w:proofErr w:type="spellEnd"/>
      <w:r w:rsidRPr="00B42A71">
        <w:rPr>
          <w:rFonts w:ascii="Times New Roman" w:hAnsi="Times New Roman"/>
          <w:color w:val="000000"/>
          <w:sz w:val="28"/>
          <w:lang w:val="ru-RU"/>
        </w:rPr>
        <w:t xml:space="preserve"> значений.</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64791" w:rsidRPr="00B42A71" w:rsidRDefault="00B42A71">
      <w:pPr>
        <w:spacing w:after="0" w:line="264" w:lineRule="auto"/>
        <w:ind w:firstLine="600"/>
        <w:jc w:val="both"/>
        <w:rPr>
          <w:lang w:val="ru-RU"/>
        </w:rPr>
      </w:pPr>
      <w:r w:rsidRPr="00B42A7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64791" w:rsidRPr="00B42A71" w:rsidRDefault="00B64791">
      <w:pPr>
        <w:rPr>
          <w:lang w:val="ru-RU"/>
        </w:rPr>
        <w:sectPr w:rsidR="00B64791" w:rsidRPr="00B42A71">
          <w:pgSz w:w="11906" w:h="16383"/>
          <w:pgMar w:top="1134" w:right="850" w:bottom="1134" w:left="1701" w:header="720" w:footer="720" w:gutter="0"/>
          <w:cols w:space="720"/>
        </w:sectPr>
      </w:pPr>
    </w:p>
    <w:p w:rsidR="00B64791" w:rsidRDefault="00B42A71">
      <w:pPr>
        <w:spacing w:after="0"/>
        <w:ind w:left="120"/>
      </w:pPr>
      <w:bookmarkStart w:id="10" w:name="block-3399173"/>
      <w:bookmarkEnd w:id="8"/>
      <w:r w:rsidRPr="00B42A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4791" w:rsidRDefault="00B42A7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B64791">
        <w:trPr>
          <w:trHeight w:val="144"/>
          <w:tblCellSpacing w:w="20" w:type="nil"/>
        </w:trPr>
        <w:tc>
          <w:tcPr>
            <w:tcW w:w="485" w:type="dxa"/>
            <w:vMerge w:val="restart"/>
            <w:tcMar>
              <w:top w:w="50" w:type="dxa"/>
              <w:left w:w="100" w:type="dxa"/>
            </w:tcMar>
            <w:vAlign w:val="center"/>
          </w:tcPr>
          <w:p w:rsidR="00B64791" w:rsidRDefault="00B42A71">
            <w:pPr>
              <w:spacing w:after="0"/>
              <w:ind w:left="135"/>
            </w:pPr>
            <w:r>
              <w:rPr>
                <w:rFonts w:ascii="Times New Roman" w:hAnsi="Times New Roman"/>
                <w:b/>
                <w:color w:val="000000"/>
                <w:sz w:val="24"/>
              </w:rPr>
              <w:t xml:space="preserve">№ п/п </w:t>
            </w:r>
          </w:p>
          <w:p w:rsidR="00B64791" w:rsidRDefault="00B64791">
            <w:pPr>
              <w:spacing w:after="0"/>
              <w:ind w:left="135"/>
            </w:pPr>
          </w:p>
        </w:tc>
        <w:tc>
          <w:tcPr>
            <w:tcW w:w="2640" w:type="dxa"/>
            <w:vMerge w:val="restart"/>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4791" w:rsidRDefault="00B64791">
            <w:pPr>
              <w:spacing w:after="0"/>
              <w:ind w:left="135"/>
            </w:pPr>
          </w:p>
        </w:tc>
        <w:tc>
          <w:tcPr>
            <w:tcW w:w="0" w:type="auto"/>
            <w:gridSpan w:val="3"/>
            <w:tcMar>
              <w:top w:w="50" w:type="dxa"/>
              <w:left w:w="100" w:type="dxa"/>
            </w:tcMar>
            <w:vAlign w:val="center"/>
          </w:tcPr>
          <w:p w:rsidR="00B64791" w:rsidRDefault="00B42A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4791" w:rsidRDefault="00B64791">
            <w:pPr>
              <w:spacing w:after="0"/>
              <w:ind w:left="135"/>
            </w:pPr>
          </w:p>
        </w:tc>
      </w:tr>
      <w:tr w:rsidR="00B64791">
        <w:trPr>
          <w:trHeight w:val="144"/>
          <w:tblCellSpacing w:w="20" w:type="nil"/>
        </w:trPr>
        <w:tc>
          <w:tcPr>
            <w:tcW w:w="0" w:type="auto"/>
            <w:vMerge/>
            <w:tcBorders>
              <w:top w:val="nil"/>
            </w:tcBorders>
            <w:tcMar>
              <w:top w:w="50" w:type="dxa"/>
              <w:left w:w="100" w:type="dxa"/>
            </w:tcMar>
          </w:tcPr>
          <w:p w:rsidR="00B64791" w:rsidRDefault="00B64791"/>
        </w:tc>
        <w:tc>
          <w:tcPr>
            <w:tcW w:w="0" w:type="auto"/>
            <w:vMerge/>
            <w:tcBorders>
              <w:top w:val="nil"/>
            </w:tcBorders>
            <w:tcMar>
              <w:top w:w="50" w:type="dxa"/>
              <w:left w:w="100" w:type="dxa"/>
            </w:tcMar>
          </w:tcPr>
          <w:p w:rsidR="00B64791" w:rsidRDefault="00B64791"/>
        </w:tc>
        <w:tc>
          <w:tcPr>
            <w:tcW w:w="1017" w:type="dxa"/>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4791" w:rsidRDefault="00B64791">
            <w:pPr>
              <w:spacing w:after="0"/>
              <w:ind w:left="135"/>
            </w:pPr>
          </w:p>
        </w:tc>
        <w:tc>
          <w:tcPr>
            <w:tcW w:w="1745" w:type="dxa"/>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4791" w:rsidRDefault="00B64791">
            <w:pPr>
              <w:spacing w:after="0"/>
              <w:ind w:left="135"/>
            </w:pPr>
          </w:p>
        </w:tc>
        <w:tc>
          <w:tcPr>
            <w:tcW w:w="1829" w:type="dxa"/>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4791" w:rsidRDefault="00B64791">
            <w:pPr>
              <w:spacing w:after="0"/>
              <w:ind w:left="135"/>
            </w:pPr>
          </w:p>
        </w:tc>
        <w:tc>
          <w:tcPr>
            <w:tcW w:w="0" w:type="auto"/>
            <w:vMerge/>
            <w:tcBorders>
              <w:top w:val="nil"/>
            </w:tcBorders>
            <w:tcMar>
              <w:top w:w="50" w:type="dxa"/>
              <w:left w:w="100" w:type="dxa"/>
            </w:tcMar>
          </w:tcPr>
          <w:p w:rsidR="00B64791" w:rsidRDefault="00B64791"/>
        </w:tc>
      </w:tr>
      <w:tr w:rsidR="00B64791" w:rsidRPr="00374F66">
        <w:trPr>
          <w:trHeight w:val="144"/>
          <w:tblCellSpacing w:w="20" w:type="nil"/>
        </w:trPr>
        <w:tc>
          <w:tcPr>
            <w:tcW w:w="485" w:type="dxa"/>
            <w:tcMar>
              <w:top w:w="50" w:type="dxa"/>
              <w:left w:w="100" w:type="dxa"/>
            </w:tcMar>
            <w:vAlign w:val="center"/>
          </w:tcPr>
          <w:p w:rsidR="00B64791" w:rsidRDefault="00B42A71">
            <w:pPr>
              <w:spacing w:after="0"/>
            </w:pPr>
            <w:r>
              <w:rPr>
                <w:rFonts w:ascii="Times New Roman" w:hAnsi="Times New Roman"/>
                <w:color w:val="000000"/>
                <w:sz w:val="24"/>
              </w:rPr>
              <w:t>1</w:t>
            </w:r>
          </w:p>
        </w:tc>
        <w:tc>
          <w:tcPr>
            <w:tcW w:w="2640" w:type="dxa"/>
            <w:tcMar>
              <w:top w:w="50" w:type="dxa"/>
              <w:left w:w="100" w:type="dxa"/>
            </w:tcMar>
            <w:vAlign w:val="center"/>
          </w:tcPr>
          <w:p w:rsidR="00B64791" w:rsidRDefault="00B42A71">
            <w:pPr>
              <w:spacing w:after="0"/>
              <w:ind w:left="135"/>
            </w:pPr>
            <w:r w:rsidRPr="00B42A71">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64791" w:rsidRPr="00B42A71" w:rsidRDefault="00B42A71">
            <w:pPr>
              <w:spacing w:after="0"/>
              <w:ind w:left="135"/>
              <w:jc w:val="center"/>
              <w:rPr>
                <w:lang w:val="ru-RU"/>
              </w:rPr>
            </w:pPr>
            <w:r>
              <w:rPr>
                <w:lang w:val="ru-RU"/>
              </w:rPr>
              <w:t>1</w:t>
            </w:r>
          </w:p>
        </w:tc>
        <w:tc>
          <w:tcPr>
            <w:tcW w:w="1829" w:type="dxa"/>
            <w:tcMar>
              <w:top w:w="50" w:type="dxa"/>
              <w:left w:w="100" w:type="dxa"/>
            </w:tcMar>
            <w:vAlign w:val="center"/>
          </w:tcPr>
          <w:p w:rsidR="00B64791" w:rsidRDefault="00B64791">
            <w:pPr>
              <w:spacing w:after="0"/>
              <w:ind w:left="135"/>
              <w:jc w:val="center"/>
            </w:pPr>
          </w:p>
        </w:tc>
        <w:tc>
          <w:tcPr>
            <w:tcW w:w="2757"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42A71">
                <w:rPr>
                  <w:rFonts w:ascii="Times New Roman" w:hAnsi="Times New Roman"/>
                  <w:color w:val="0000FF"/>
                  <w:u w:val="single"/>
                  <w:lang w:val="ru-RU"/>
                </w:rPr>
                <w:t>://</w:t>
              </w:r>
              <w:r>
                <w:rPr>
                  <w:rFonts w:ascii="Times New Roman" w:hAnsi="Times New Roman"/>
                  <w:color w:val="0000FF"/>
                  <w:u w:val="single"/>
                </w:rPr>
                <w:t>m</w:t>
              </w:r>
              <w:r w:rsidRPr="00B42A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2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2A71">
                <w:rPr>
                  <w:rFonts w:ascii="Times New Roman" w:hAnsi="Times New Roman"/>
                  <w:color w:val="0000FF"/>
                  <w:u w:val="single"/>
                  <w:lang w:val="ru-RU"/>
                </w:rPr>
                <w:t>/7</w:t>
              </w:r>
              <w:r>
                <w:rPr>
                  <w:rFonts w:ascii="Times New Roman" w:hAnsi="Times New Roman"/>
                  <w:color w:val="0000FF"/>
                  <w:u w:val="single"/>
                </w:rPr>
                <w:t>f</w:t>
              </w:r>
              <w:r w:rsidRPr="00B42A71">
                <w:rPr>
                  <w:rFonts w:ascii="Times New Roman" w:hAnsi="Times New Roman"/>
                  <w:color w:val="0000FF"/>
                  <w:u w:val="single"/>
                  <w:lang w:val="ru-RU"/>
                </w:rPr>
                <w:t>415</w:t>
              </w:r>
              <w:r>
                <w:rPr>
                  <w:rFonts w:ascii="Times New Roman" w:hAnsi="Times New Roman"/>
                  <w:color w:val="0000FF"/>
                  <w:u w:val="single"/>
                </w:rPr>
                <w:t>e</w:t>
              </w:r>
              <w:r w:rsidRPr="00B42A71">
                <w:rPr>
                  <w:rFonts w:ascii="Times New Roman" w:hAnsi="Times New Roman"/>
                  <w:color w:val="0000FF"/>
                  <w:u w:val="single"/>
                  <w:lang w:val="ru-RU"/>
                </w:rPr>
                <w:t>2</w:t>
              </w:r>
              <w:r>
                <w:rPr>
                  <w:rFonts w:ascii="Times New Roman" w:hAnsi="Times New Roman"/>
                  <w:color w:val="0000FF"/>
                  <w:u w:val="single"/>
                </w:rPr>
                <w:t>e</w:t>
              </w:r>
            </w:hyperlink>
          </w:p>
        </w:tc>
      </w:tr>
      <w:tr w:rsidR="00B64791" w:rsidRPr="00374F66">
        <w:trPr>
          <w:trHeight w:val="144"/>
          <w:tblCellSpacing w:w="20" w:type="nil"/>
        </w:trPr>
        <w:tc>
          <w:tcPr>
            <w:tcW w:w="485" w:type="dxa"/>
            <w:tcMar>
              <w:top w:w="50" w:type="dxa"/>
              <w:left w:w="100" w:type="dxa"/>
            </w:tcMar>
            <w:vAlign w:val="center"/>
          </w:tcPr>
          <w:p w:rsidR="00B64791" w:rsidRDefault="00B42A71">
            <w:pPr>
              <w:spacing w:after="0"/>
            </w:pPr>
            <w:r>
              <w:rPr>
                <w:rFonts w:ascii="Times New Roman" w:hAnsi="Times New Roman"/>
                <w:color w:val="000000"/>
                <w:sz w:val="24"/>
              </w:rPr>
              <w:t>2</w:t>
            </w:r>
          </w:p>
        </w:tc>
        <w:tc>
          <w:tcPr>
            <w:tcW w:w="2640"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64791" w:rsidRDefault="00B64791">
            <w:pPr>
              <w:spacing w:after="0"/>
              <w:ind w:left="135"/>
              <w:jc w:val="center"/>
            </w:pPr>
          </w:p>
        </w:tc>
        <w:tc>
          <w:tcPr>
            <w:tcW w:w="2757"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42A71">
                <w:rPr>
                  <w:rFonts w:ascii="Times New Roman" w:hAnsi="Times New Roman"/>
                  <w:color w:val="0000FF"/>
                  <w:u w:val="single"/>
                  <w:lang w:val="ru-RU"/>
                </w:rPr>
                <w:t>://</w:t>
              </w:r>
              <w:r>
                <w:rPr>
                  <w:rFonts w:ascii="Times New Roman" w:hAnsi="Times New Roman"/>
                  <w:color w:val="0000FF"/>
                  <w:u w:val="single"/>
                </w:rPr>
                <w:t>m</w:t>
              </w:r>
              <w:r w:rsidRPr="00B42A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2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2A71">
                <w:rPr>
                  <w:rFonts w:ascii="Times New Roman" w:hAnsi="Times New Roman"/>
                  <w:color w:val="0000FF"/>
                  <w:u w:val="single"/>
                  <w:lang w:val="ru-RU"/>
                </w:rPr>
                <w:t>/7</w:t>
              </w:r>
              <w:r>
                <w:rPr>
                  <w:rFonts w:ascii="Times New Roman" w:hAnsi="Times New Roman"/>
                  <w:color w:val="0000FF"/>
                  <w:u w:val="single"/>
                </w:rPr>
                <w:t>f</w:t>
              </w:r>
              <w:r w:rsidRPr="00B42A71">
                <w:rPr>
                  <w:rFonts w:ascii="Times New Roman" w:hAnsi="Times New Roman"/>
                  <w:color w:val="0000FF"/>
                  <w:u w:val="single"/>
                  <w:lang w:val="ru-RU"/>
                </w:rPr>
                <w:t>415</w:t>
              </w:r>
              <w:r>
                <w:rPr>
                  <w:rFonts w:ascii="Times New Roman" w:hAnsi="Times New Roman"/>
                  <w:color w:val="0000FF"/>
                  <w:u w:val="single"/>
                </w:rPr>
                <w:t>e</w:t>
              </w:r>
              <w:r w:rsidRPr="00B42A71">
                <w:rPr>
                  <w:rFonts w:ascii="Times New Roman" w:hAnsi="Times New Roman"/>
                  <w:color w:val="0000FF"/>
                  <w:u w:val="single"/>
                  <w:lang w:val="ru-RU"/>
                </w:rPr>
                <w:t>2</w:t>
              </w:r>
              <w:r>
                <w:rPr>
                  <w:rFonts w:ascii="Times New Roman" w:hAnsi="Times New Roman"/>
                  <w:color w:val="0000FF"/>
                  <w:u w:val="single"/>
                </w:rPr>
                <w:t>e</w:t>
              </w:r>
            </w:hyperlink>
          </w:p>
        </w:tc>
      </w:tr>
      <w:tr w:rsidR="00B64791" w:rsidRPr="00374F66">
        <w:trPr>
          <w:trHeight w:val="144"/>
          <w:tblCellSpacing w:w="20" w:type="nil"/>
        </w:trPr>
        <w:tc>
          <w:tcPr>
            <w:tcW w:w="485" w:type="dxa"/>
            <w:tcMar>
              <w:top w:w="50" w:type="dxa"/>
              <w:left w:w="100" w:type="dxa"/>
            </w:tcMar>
            <w:vAlign w:val="center"/>
          </w:tcPr>
          <w:p w:rsidR="00B64791" w:rsidRDefault="00B42A71">
            <w:pPr>
              <w:spacing w:after="0"/>
            </w:pPr>
            <w:r>
              <w:rPr>
                <w:rFonts w:ascii="Times New Roman" w:hAnsi="Times New Roman"/>
                <w:color w:val="000000"/>
                <w:sz w:val="24"/>
              </w:rPr>
              <w:t>3</w:t>
            </w:r>
          </w:p>
        </w:tc>
        <w:tc>
          <w:tcPr>
            <w:tcW w:w="2640" w:type="dxa"/>
            <w:tcMar>
              <w:top w:w="50" w:type="dxa"/>
              <w:left w:w="100" w:type="dxa"/>
            </w:tcMar>
            <w:vAlign w:val="center"/>
          </w:tcPr>
          <w:p w:rsidR="00B64791" w:rsidRPr="00B42A71" w:rsidRDefault="00B42A71">
            <w:pPr>
              <w:spacing w:after="0"/>
              <w:ind w:left="135"/>
              <w:rPr>
                <w:lang w:val="ru-RU"/>
              </w:rPr>
            </w:pPr>
            <w:proofErr w:type="gramStart"/>
            <w:r w:rsidRPr="00B42A71">
              <w:rPr>
                <w:rFonts w:ascii="Times New Roman" w:hAnsi="Times New Roman"/>
                <w:color w:val="000000"/>
                <w:sz w:val="24"/>
                <w:lang w:val="ru-RU"/>
              </w:rPr>
              <w:t>Параллельные</w:t>
            </w:r>
            <w:proofErr w:type="gramEnd"/>
            <w:r w:rsidRPr="00B42A71">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64791" w:rsidRDefault="00B64791">
            <w:pPr>
              <w:spacing w:after="0"/>
              <w:ind w:left="135"/>
              <w:jc w:val="center"/>
            </w:pPr>
          </w:p>
        </w:tc>
        <w:tc>
          <w:tcPr>
            <w:tcW w:w="2757"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42A71">
                <w:rPr>
                  <w:rFonts w:ascii="Times New Roman" w:hAnsi="Times New Roman"/>
                  <w:color w:val="0000FF"/>
                  <w:u w:val="single"/>
                  <w:lang w:val="ru-RU"/>
                </w:rPr>
                <w:t>://</w:t>
              </w:r>
              <w:r>
                <w:rPr>
                  <w:rFonts w:ascii="Times New Roman" w:hAnsi="Times New Roman"/>
                  <w:color w:val="0000FF"/>
                  <w:u w:val="single"/>
                </w:rPr>
                <w:t>m</w:t>
              </w:r>
              <w:r w:rsidRPr="00B42A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2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2A71">
                <w:rPr>
                  <w:rFonts w:ascii="Times New Roman" w:hAnsi="Times New Roman"/>
                  <w:color w:val="0000FF"/>
                  <w:u w:val="single"/>
                  <w:lang w:val="ru-RU"/>
                </w:rPr>
                <w:t>/7</w:t>
              </w:r>
              <w:r>
                <w:rPr>
                  <w:rFonts w:ascii="Times New Roman" w:hAnsi="Times New Roman"/>
                  <w:color w:val="0000FF"/>
                  <w:u w:val="single"/>
                </w:rPr>
                <w:t>f</w:t>
              </w:r>
              <w:r w:rsidRPr="00B42A71">
                <w:rPr>
                  <w:rFonts w:ascii="Times New Roman" w:hAnsi="Times New Roman"/>
                  <w:color w:val="0000FF"/>
                  <w:u w:val="single"/>
                  <w:lang w:val="ru-RU"/>
                </w:rPr>
                <w:t>415</w:t>
              </w:r>
              <w:r>
                <w:rPr>
                  <w:rFonts w:ascii="Times New Roman" w:hAnsi="Times New Roman"/>
                  <w:color w:val="0000FF"/>
                  <w:u w:val="single"/>
                </w:rPr>
                <w:t>e</w:t>
              </w:r>
              <w:r w:rsidRPr="00B42A71">
                <w:rPr>
                  <w:rFonts w:ascii="Times New Roman" w:hAnsi="Times New Roman"/>
                  <w:color w:val="0000FF"/>
                  <w:u w:val="single"/>
                  <w:lang w:val="ru-RU"/>
                </w:rPr>
                <w:t>2</w:t>
              </w:r>
              <w:r>
                <w:rPr>
                  <w:rFonts w:ascii="Times New Roman" w:hAnsi="Times New Roman"/>
                  <w:color w:val="0000FF"/>
                  <w:u w:val="single"/>
                </w:rPr>
                <w:t>e</w:t>
              </w:r>
            </w:hyperlink>
          </w:p>
        </w:tc>
      </w:tr>
      <w:tr w:rsidR="00B64791" w:rsidRPr="00374F66">
        <w:trPr>
          <w:trHeight w:val="144"/>
          <w:tblCellSpacing w:w="20" w:type="nil"/>
        </w:trPr>
        <w:tc>
          <w:tcPr>
            <w:tcW w:w="485" w:type="dxa"/>
            <w:tcMar>
              <w:top w:w="50" w:type="dxa"/>
              <w:left w:w="100" w:type="dxa"/>
            </w:tcMar>
            <w:vAlign w:val="center"/>
          </w:tcPr>
          <w:p w:rsidR="00B64791" w:rsidRDefault="00B42A71">
            <w:pPr>
              <w:spacing w:after="0"/>
            </w:pPr>
            <w:r>
              <w:rPr>
                <w:rFonts w:ascii="Times New Roman" w:hAnsi="Times New Roman"/>
                <w:color w:val="000000"/>
                <w:sz w:val="24"/>
              </w:rPr>
              <w:t>4</w:t>
            </w:r>
          </w:p>
        </w:tc>
        <w:tc>
          <w:tcPr>
            <w:tcW w:w="2640"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64791" w:rsidRDefault="00B64791">
            <w:pPr>
              <w:spacing w:after="0"/>
              <w:ind w:left="135"/>
              <w:jc w:val="center"/>
            </w:pPr>
          </w:p>
        </w:tc>
        <w:tc>
          <w:tcPr>
            <w:tcW w:w="2757"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42A71">
                <w:rPr>
                  <w:rFonts w:ascii="Times New Roman" w:hAnsi="Times New Roman"/>
                  <w:color w:val="0000FF"/>
                  <w:u w:val="single"/>
                  <w:lang w:val="ru-RU"/>
                </w:rPr>
                <w:t>://</w:t>
              </w:r>
              <w:r>
                <w:rPr>
                  <w:rFonts w:ascii="Times New Roman" w:hAnsi="Times New Roman"/>
                  <w:color w:val="0000FF"/>
                  <w:u w:val="single"/>
                </w:rPr>
                <w:t>m</w:t>
              </w:r>
              <w:r w:rsidRPr="00B42A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2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2A71">
                <w:rPr>
                  <w:rFonts w:ascii="Times New Roman" w:hAnsi="Times New Roman"/>
                  <w:color w:val="0000FF"/>
                  <w:u w:val="single"/>
                  <w:lang w:val="ru-RU"/>
                </w:rPr>
                <w:t>/7</w:t>
              </w:r>
              <w:r>
                <w:rPr>
                  <w:rFonts w:ascii="Times New Roman" w:hAnsi="Times New Roman"/>
                  <w:color w:val="0000FF"/>
                  <w:u w:val="single"/>
                </w:rPr>
                <w:t>f</w:t>
              </w:r>
              <w:r w:rsidRPr="00B42A71">
                <w:rPr>
                  <w:rFonts w:ascii="Times New Roman" w:hAnsi="Times New Roman"/>
                  <w:color w:val="0000FF"/>
                  <w:u w:val="single"/>
                  <w:lang w:val="ru-RU"/>
                </w:rPr>
                <w:t>415</w:t>
              </w:r>
              <w:r>
                <w:rPr>
                  <w:rFonts w:ascii="Times New Roman" w:hAnsi="Times New Roman"/>
                  <w:color w:val="0000FF"/>
                  <w:u w:val="single"/>
                </w:rPr>
                <w:t>e</w:t>
              </w:r>
              <w:r w:rsidRPr="00B42A71">
                <w:rPr>
                  <w:rFonts w:ascii="Times New Roman" w:hAnsi="Times New Roman"/>
                  <w:color w:val="0000FF"/>
                  <w:u w:val="single"/>
                  <w:lang w:val="ru-RU"/>
                </w:rPr>
                <w:t>2</w:t>
              </w:r>
              <w:r>
                <w:rPr>
                  <w:rFonts w:ascii="Times New Roman" w:hAnsi="Times New Roman"/>
                  <w:color w:val="0000FF"/>
                  <w:u w:val="single"/>
                </w:rPr>
                <w:t>e</w:t>
              </w:r>
            </w:hyperlink>
          </w:p>
        </w:tc>
      </w:tr>
      <w:tr w:rsidR="00B64791" w:rsidRPr="00374F66">
        <w:trPr>
          <w:trHeight w:val="144"/>
          <w:tblCellSpacing w:w="20" w:type="nil"/>
        </w:trPr>
        <w:tc>
          <w:tcPr>
            <w:tcW w:w="485" w:type="dxa"/>
            <w:tcMar>
              <w:top w:w="50" w:type="dxa"/>
              <w:left w:w="100" w:type="dxa"/>
            </w:tcMar>
            <w:vAlign w:val="center"/>
          </w:tcPr>
          <w:p w:rsidR="00B64791" w:rsidRDefault="00B42A71">
            <w:pPr>
              <w:spacing w:after="0"/>
            </w:pPr>
            <w:r>
              <w:rPr>
                <w:rFonts w:ascii="Times New Roman" w:hAnsi="Times New Roman"/>
                <w:color w:val="000000"/>
                <w:sz w:val="24"/>
              </w:rPr>
              <w:t>5</w:t>
            </w:r>
          </w:p>
        </w:tc>
        <w:tc>
          <w:tcPr>
            <w:tcW w:w="2640"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64791" w:rsidRDefault="00B64791">
            <w:pPr>
              <w:spacing w:after="0"/>
              <w:ind w:left="135"/>
              <w:jc w:val="center"/>
            </w:pPr>
          </w:p>
        </w:tc>
        <w:tc>
          <w:tcPr>
            <w:tcW w:w="2757"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42A71">
                <w:rPr>
                  <w:rFonts w:ascii="Times New Roman" w:hAnsi="Times New Roman"/>
                  <w:color w:val="0000FF"/>
                  <w:u w:val="single"/>
                  <w:lang w:val="ru-RU"/>
                </w:rPr>
                <w:t>://</w:t>
              </w:r>
              <w:r>
                <w:rPr>
                  <w:rFonts w:ascii="Times New Roman" w:hAnsi="Times New Roman"/>
                  <w:color w:val="0000FF"/>
                  <w:u w:val="single"/>
                </w:rPr>
                <w:t>m</w:t>
              </w:r>
              <w:r w:rsidRPr="00B42A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2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2A71">
                <w:rPr>
                  <w:rFonts w:ascii="Times New Roman" w:hAnsi="Times New Roman"/>
                  <w:color w:val="0000FF"/>
                  <w:u w:val="single"/>
                  <w:lang w:val="ru-RU"/>
                </w:rPr>
                <w:t>/7</w:t>
              </w:r>
              <w:r>
                <w:rPr>
                  <w:rFonts w:ascii="Times New Roman" w:hAnsi="Times New Roman"/>
                  <w:color w:val="0000FF"/>
                  <w:u w:val="single"/>
                </w:rPr>
                <w:t>f</w:t>
              </w:r>
              <w:r w:rsidRPr="00B42A71">
                <w:rPr>
                  <w:rFonts w:ascii="Times New Roman" w:hAnsi="Times New Roman"/>
                  <w:color w:val="0000FF"/>
                  <w:u w:val="single"/>
                  <w:lang w:val="ru-RU"/>
                </w:rPr>
                <w:t>415</w:t>
              </w:r>
              <w:r>
                <w:rPr>
                  <w:rFonts w:ascii="Times New Roman" w:hAnsi="Times New Roman"/>
                  <w:color w:val="0000FF"/>
                  <w:u w:val="single"/>
                </w:rPr>
                <w:t>e</w:t>
              </w:r>
              <w:r w:rsidRPr="00B42A71">
                <w:rPr>
                  <w:rFonts w:ascii="Times New Roman" w:hAnsi="Times New Roman"/>
                  <w:color w:val="0000FF"/>
                  <w:u w:val="single"/>
                  <w:lang w:val="ru-RU"/>
                </w:rPr>
                <w:t>2</w:t>
              </w:r>
              <w:r>
                <w:rPr>
                  <w:rFonts w:ascii="Times New Roman" w:hAnsi="Times New Roman"/>
                  <w:color w:val="0000FF"/>
                  <w:u w:val="single"/>
                </w:rPr>
                <w:t>e</w:t>
              </w:r>
            </w:hyperlink>
          </w:p>
        </w:tc>
      </w:tr>
      <w:tr w:rsidR="00B64791">
        <w:trPr>
          <w:trHeight w:val="144"/>
          <w:tblCellSpacing w:w="20" w:type="nil"/>
        </w:trPr>
        <w:tc>
          <w:tcPr>
            <w:tcW w:w="0" w:type="auto"/>
            <w:gridSpan w:val="2"/>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B64791" w:rsidRPr="00B42A71" w:rsidRDefault="00B42A7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82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64791" w:rsidRDefault="00B64791"/>
        </w:tc>
      </w:tr>
    </w:tbl>
    <w:p w:rsidR="00B64791" w:rsidRDefault="00B64791">
      <w:pPr>
        <w:sectPr w:rsidR="00B64791">
          <w:pgSz w:w="16383" w:h="11906" w:orient="landscape"/>
          <w:pgMar w:top="1134" w:right="850" w:bottom="1134" w:left="1701" w:header="720" w:footer="720" w:gutter="0"/>
          <w:cols w:space="720"/>
        </w:sectPr>
      </w:pPr>
    </w:p>
    <w:p w:rsidR="00B64791" w:rsidRDefault="00B42A7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B64791">
        <w:trPr>
          <w:trHeight w:val="144"/>
          <w:tblCellSpacing w:w="20" w:type="nil"/>
        </w:trPr>
        <w:tc>
          <w:tcPr>
            <w:tcW w:w="461" w:type="dxa"/>
            <w:vMerge w:val="restart"/>
            <w:tcMar>
              <w:top w:w="50" w:type="dxa"/>
              <w:left w:w="100" w:type="dxa"/>
            </w:tcMar>
            <w:vAlign w:val="center"/>
          </w:tcPr>
          <w:p w:rsidR="00B64791" w:rsidRDefault="00B42A71">
            <w:pPr>
              <w:spacing w:after="0"/>
              <w:ind w:left="135"/>
            </w:pPr>
            <w:r>
              <w:rPr>
                <w:rFonts w:ascii="Times New Roman" w:hAnsi="Times New Roman"/>
                <w:b/>
                <w:color w:val="000000"/>
                <w:sz w:val="24"/>
              </w:rPr>
              <w:t xml:space="preserve">№ п/п </w:t>
            </w:r>
          </w:p>
          <w:p w:rsidR="00B64791" w:rsidRDefault="00B64791">
            <w:pPr>
              <w:spacing w:after="0"/>
              <w:ind w:left="135"/>
            </w:pPr>
          </w:p>
        </w:tc>
        <w:tc>
          <w:tcPr>
            <w:tcW w:w="3080" w:type="dxa"/>
            <w:vMerge w:val="restart"/>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4791" w:rsidRDefault="00B64791">
            <w:pPr>
              <w:spacing w:after="0"/>
              <w:ind w:left="135"/>
            </w:pPr>
          </w:p>
        </w:tc>
        <w:tc>
          <w:tcPr>
            <w:tcW w:w="0" w:type="auto"/>
            <w:gridSpan w:val="3"/>
            <w:tcMar>
              <w:top w:w="50" w:type="dxa"/>
              <w:left w:w="100" w:type="dxa"/>
            </w:tcMar>
            <w:vAlign w:val="center"/>
          </w:tcPr>
          <w:p w:rsidR="00B64791" w:rsidRDefault="00B42A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4791" w:rsidRDefault="00B64791">
            <w:pPr>
              <w:spacing w:after="0"/>
              <w:ind w:left="135"/>
            </w:pPr>
          </w:p>
        </w:tc>
      </w:tr>
      <w:tr w:rsidR="00B64791">
        <w:trPr>
          <w:trHeight w:val="144"/>
          <w:tblCellSpacing w:w="20" w:type="nil"/>
        </w:trPr>
        <w:tc>
          <w:tcPr>
            <w:tcW w:w="0" w:type="auto"/>
            <w:vMerge/>
            <w:tcBorders>
              <w:top w:val="nil"/>
            </w:tcBorders>
            <w:tcMar>
              <w:top w:w="50" w:type="dxa"/>
              <w:left w:w="100" w:type="dxa"/>
            </w:tcMar>
          </w:tcPr>
          <w:p w:rsidR="00B64791" w:rsidRDefault="00B64791"/>
        </w:tc>
        <w:tc>
          <w:tcPr>
            <w:tcW w:w="0" w:type="auto"/>
            <w:vMerge/>
            <w:tcBorders>
              <w:top w:val="nil"/>
            </w:tcBorders>
            <w:tcMar>
              <w:top w:w="50" w:type="dxa"/>
              <w:left w:w="100" w:type="dxa"/>
            </w:tcMar>
          </w:tcPr>
          <w:p w:rsidR="00B64791" w:rsidRDefault="00B64791"/>
        </w:tc>
        <w:tc>
          <w:tcPr>
            <w:tcW w:w="974" w:type="dxa"/>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4791" w:rsidRDefault="00B64791">
            <w:pPr>
              <w:spacing w:after="0"/>
              <w:ind w:left="135"/>
            </w:pPr>
          </w:p>
        </w:tc>
        <w:tc>
          <w:tcPr>
            <w:tcW w:w="1696" w:type="dxa"/>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4791" w:rsidRDefault="00B64791">
            <w:pPr>
              <w:spacing w:after="0"/>
              <w:ind w:left="135"/>
            </w:pPr>
          </w:p>
        </w:tc>
        <w:tc>
          <w:tcPr>
            <w:tcW w:w="1783" w:type="dxa"/>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4791" w:rsidRDefault="00B64791">
            <w:pPr>
              <w:spacing w:after="0"/>
              <w:ind w:left="135"/>
            </w:pPr>
          </w:p>
        </w:tc>
        <w:tc>
          <w:tcPr>
            <w:tcW w:w="0" w:type="auto"/>
            <w:vMerge/>
            <w:tcBorders>
              <w:top w:val="nil"/>
            </w:tcBorders>
            <w:tcMar>
              <w:top w:w="50" w:type="dxa"/>
              <w:left w:w="100" w:type="dxa"/>
            </w:tcMar>
          </w:tcPr>
          <w:p w:rsidR="00B64791" w:rsidRDefault="00B64791"/>
        </w:tc>
      </w:tr>
      <w:tr w:rsidR="00B64791" w:rsidRPr="00374F66">
        <w:trPr>
          <w:trHeight w:val="144"/>
          <w:tblCellSpacing w:w="20" w:type="nil"/>
        </w:trPr>
        <w:tc>
          <w:tcPr>
            <w:tcW w:w="461" w:type="dxa"/>
            <w:tcMar>
              <w:top w:w="50" w:type="dxa"/>
              <w:left w:w="100" w:type="dxa"/>
            </w:tcMar>
            <w:vAlign w:val="center"/>
          </w:tcPr>
          <w:p w:rsidR="00B64791" w:rsidRDefault="00B42A71">
            <w:pPr>
              <w:spacing w:after="0"/>
            </w:pPr>
            <w:r>
              <w:rPr>
                <w:rFonts w:ascii="Times New Roman" w:hAnsi="Times New Roman"/>
                <w:color w:val="000000"/>
                <w:sz w:val="24"/>
              </w:rPr>
              <w:t>1</w:t>
            </w:r>
          </w:p>
        </w:tc>
        <w:tc>
          <w:tcPr>
            <w:tcW w:w="3080"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B64791" w:rsidRPr="00B42A71" w:rsidRDefault="00B42A7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83" w:type="dxa"/>
            <w:tcMar>
              <w:top w:w="50" w:type="dxa"/>
              <w:left w:w="100" w:type="dxa"/>
            </w:tcMar>
            <w:vAlign w:val="center"/>
          </w:tcPr>
          <w:p w:rsidR="00B64791" w:rsidRDefault="00B64791">
            <w:pPr>
              <w:spacing w:after="0"/>
              <w:ind w:left="135"/>
              <w:jc w:val="center"/>
            </w:pPr>
          </w:p>
        </w:tc>
        <w:tc>
          <w:tcPr>
            <w:tcW w:w="2639"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42A71">
                <w:rPr>
                  <w:rFonts w:ascii="Times New Roman" w:hAnsi="Times New Roman"/>
                  <w:color w:val="0000FF"/>
                  <w:u w:val="single"/>
                  <w:lang w:val="ru-RU"/>
                </w:rPr>
                <w:t>://</w:t>
              </w:r>
              <w:r>
                <w:rPr>
                  <w:rFonts w:ascii="Times New Roman" w:hAnsi="Times New Roman"/>
                  <w:color w:val="0000FF"/>
                  <w:u w:val="single"/>
                </w:rPr>
                <w:t>m</w:t>
              </w:r>
              <w:r w:rsidRPr="00B42A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2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2A71">
                <w:rPr>
                  <w:rFonts w:ascii="Times New Roman" w:hAnsi="Times New Roman"/>
                  <w:color w:val="0000FF"/>
                  <w:u w:val="single"/>
                  <w:lang w:val="ru-RU"/>
                </w:rPr>
                <w:t>/7</w:t>
              </w:r>
              <w:r>
                <w:rPr>
                  <w:rFonts w:ascii="Times New Roman" w:hAnsi="Times New Roman"/>
                  <w:color w:val="0000FF"/>
                  <w:u w:val="single"/>
                </w:rPr>
                <w:t>f</w:t>
              </w:r>
              <w:r w:rsidRPr="00B42A71">
                <w:rPr>
                  <w:rFonts w:ascii="Times New Roman" w:hAnsi="Times New Roman"/>
                  <w:color w:val="0000FF"/>
                  <w:u w:val="single"/>
                  <w:lang w:val="ru-RU"/>
                </w:rPr>
                <w:t>417</w:t>
              </w:r>
              <w:r>
                <w:rPr>
                  <w:rFonts w:ascii="Times New Roman" w:hAnsi="Times New Roman"/>
                  <w:color w:val="0000FF"/>
                  <w:u w:val="single"/>
                </w:rPr>
                <w:t>e</w:t>
              </w:r>
              <w:r w:rsidRPr="00B42A71">
                <w:rPr>
                  <w:rFonts w:ascii="Times New Roman" w:hAnsi="Times New Roman"/>
                  <w:color w:val="0000FF"/>
                  <w:u w:val="single"/>
                  <w:lang w:val="ru-RU"/>
                </w:rPr>
                <w:t>18</w:t>
              </w:r>
            </w:hyperlink>
          </w:p>
        </w:tc>
      </w:tr>
      <w:tr w:rsidR="00B64791" w:rsidRPr="00374F66">
        <w:trPr>
          <w:trHeight w:val="144"/>
          <w:tblCellSpacing w:w="20" w:type="nil"/>
        </w:trPr>
        <w:tc>
          <w:tcPr>
            <w:tcW w:w="461" w:type="dxa"/>
            <w:tcMar>
              <w:top w:w="50" w:type="dxa"/>
              <w:left w:w="100" w:type="dxa"/>
            </w:tcMar>
            <w:vAlign w:val="center"/>
          </w:tcPr>
          <w:p w:rsidR="00B64791" w:rsidRDefault="00B42A71">
            <w:pPr>
              <w:spacing w:after="0"/>
            </w:pPr>
            <w:r>
              <w:rPr>
                <w:rFonts w:ascii="Times New Roman" w:hAnsi="Times New Roman"/>
                <w:color w:val="000000"/>
                <w:sz w:val="24"/>
              </w:rPr>
              <w:t>2</w:t>
            </w:r>
          </w:p>
        </w:tc>
        <w:tc>
          <w:tcPr>
            <w:tcW w:w="3080"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64791" w:rsidRDefault="00B64791">
            <w:pPr>
              <w:spacing w:after="0"/>
              <w:ind w:left="135"/>
              <w:jc w:val="center"/>
            </w:pPr>
          </w:p>
        </w:tc>
        <w:tc>
          <w:tcPr>
            <w:tcW w:w="2639"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42A71">
                <w:rPr>
                  <w:rFonts w:ascii="Times New Roman" w:hAnsi="Times New Roman"/>
                  <w:color w:val="0000FF"/>
                  <w:u w:val="single"/>
                  <w:lang w:val="ru-RU"/>
                </w:rPr>
                <w:t>://</w:t>
              </w:r>
              <w:r>
                <w:rPr>
                  <w:rFonts w:ascii="Times New Roman" w:hAnsi="Times New Roman"/>
                  <w:color w:val="0000FF"/>
                  <w:u w:val="single"/>
                </w:rPr>
                <w:t>m</w:t>
              </w:r>
              <w:r w:rsidRPr="00B42A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2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2A71">
                <w:rPr>
                  <w:rFonts w:ascii="Times New Roman" w:hAnsi="Times New Roman"/>
                  <w:color w:val="0000FF"/>
                  <w:u w:val="single"/>
                  <w:lang w:val="ru-RU"/>
                </w:rPr>
                <w:t>/7</w:t>
              </w:r>
              <w:r>
                <w:rPr>
                  <w:rFonts w:ascii="Times New Roman" w:hAnsi="Times New Roman"/>
                  <w:color w:val="0000FF"/>
                  <w:u w:val="single"/>
                </w:rPr>
                <w:t>f</w:t>
              </w:r>
              <w:r w:rsidRPr="00B42A71">
                <w:rPr>
                  <w:rFonts w:ascii="Times New Roman" w:hAnsi="Times New Roman"/>
                  <w:color w:val="0000FF"/>
                  <w:u w:val="single"/>
                  <w:lang w:val="ru-RU"/>
                </w:rPr>
                <w:t>417</w:t>
              </w:r>
              <w:r>
                <w:rPr>
                  <w:rFonts w:ascii="Times New Roman" w:hAnsi="Times New Roman"/>
                  <w:color w:val="0000FF"/>
                  <w:u w:val="single"/>
                </w:rPr>
                <w:t>e</w:t>
              </w:r>
              <w:r w:rsidRPr="00B42A71">
                <w:rPr>
                  <w:rFonts w:ascii="Times New Roman" w:hAnsi="Times New Roman"/>
                  <w:color w:val="0000FF"/>
                  <w:u w:val="single"/>
                  <w:lang w:val="ru-RU"/>
                </w:rPr>
                <w:t>18</w:t>
              </w:r>
            </w:hyperlink>
          </w:p>
        </w:tc>
      </w:tr>
      <w:tr w:rsidR="00B64791" w:rsidRPr="00374F66">
        <w:trPr>
          <w:trHeight w:val="144"/>
          <w:tblCellSpacing w:w="20" w:type="nil"/>
        </w:trPr>
        <w:tc>
          <w:tcPr>
            <w:tcW w:w="461" w:type="dxa"/>
            <w:tcMar>
              <w:top w:w="50" w:type="dxa"/>
              <w:left w:w="100" w:type="dxa"/>
            </w:tcMar>
            <w:vAlign w:val="center"/>
          </w:tcPr>
          <w:p w:rsidR="00B64791" w:rsidRDefault="00B42A71">
            <w:pPr>
              <w:spacing w:after="0"/>
            </w:pPr>
            <w:r>
              <w:rPr>
                <w:rFonts w:ascii="Times New Roman" w:hAnsi="Times New Roman"/>
                <w:color w:val="000000"/>
                <w:sz w:val="24"/>
              </w:rPr>
              <w:t>3</w:t>
            </w:r>
          </w:p>
        </w:tc>
        <w:tc>
          <w:tcPr>
            <w:tcW w:w="3080"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64791" w:rsidRDefault="00B64791">
            <w:pPr>
              <w:spacing w:after="0"/>
              <w:ind w:left="135"/>
              <w:jc w:val="center"/>
            </w:pPr>
          </w:p>
        </w:tc>
        <w:tc>
          <w:tcPr>
            <w:tcW w:w="2639"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42A71">
                <w:rPr>
                  <w:rFonts w:ascii="Times New Roman" w:hAnsi="Times New Roman"/>
                  <w:color w:val="0000FF"/>
                  <w:u w:val="single"/>
                  <w:lang w:val="ru-RU"/>
                </w:rPr>
                <w:t>://</w:t>
              </w:r>
              <w:r>
                <w:rPr>
                  <w:rFonts w:ascii="Times New Roman" w:hAnsi="Times New Roman"/>
                  <w:color w:val="0000FF"/>
                  <w:u w:val="single"/>
                </w:rPr>
                <w:t>m</w:t>
              </w:r>
              <w:r w:rsidRPr="00B42A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2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2A71">
                <w:rPr>
                  <w:rFonts w:ascii="Times New Roman" w:hAnsi="Times New Roman"/>
                  <w:color w:val="0000FF"/>
                  <w:u w:val="single"/>
                  <w:lang w:val="ru-RU"/>
                </w:rPr>
                <w:t>/7</w:t>
              </w:r>
              <w:r>
                <w:rPr>
                  <w:rFonts w:ascii="Times New Roman" w:hAnsi="Times New Roman"/>
                  <w:color w:val="0000FF"/>
                  <w:u w:val="single"/>
                </w:rPr>
                <w:t>f</w:t>
              </w:r>
              <w:r w:rsidRPr="00B42A71">
                <w:rPr>
                  <w:rFonts w:ascii="Times New Roman" w:hAnsi="Times New Roman"/>
                  <w:color w:val="0000FF"/>
                  <w:u w:val="single"/>
                  <w:lang w:val="ru-RU"/>
                </w:rPr>
                <w:t>417</w:t>
              </w:r>
              <w:r>
                <w:rPr>
                  <w:rFonts w:ascii="Times New Roman" w:hAnsi="Times New Roman"/>
                  <w:color w:val="0000FF"/>
                  <w:u w:val="single"/>
                </w:rPr>
                <w:t>e</w:t>
              </w:r>
              <w:r w:rsidRPr="00B42A71">
                <w:rPr>
                  <w:rFonts w:ascii="Times New Roman" w:hAnsi="Times New Roman"/>
                  <w:color w:val="0000FF"/>
                  <w:u w:val="single"/>
                  <w:lang w:val="ru-RU"/>
                </w:rPr>
                <w:t>18</w:t>
              </w:r>
            </w:hyperlink>
          </w:p>
        </w:tc>
      </w:tr>
      <w:tr w:rsidR="00B64791" w:rsidRPr="00374F66">
        <w:trPr>
          <w:trHeight w:val="144"/>
          <w:tblCellSpacing w:w="20" w:type="nil"/>
        </w:trPr>
        <w:tc>
          <w:tcPr>
            <w:tcW w:w="461" w:type="dxa"/>
            <w:tcMar>
              <w:top w:w="50" w:type="dxa"/>
              <w:left w:w="100" w:type="dxa"/>
            </w:tcMar>
            <w:vAlign w:val="center"/>
          </w:tcPr>
          <w:p w:rsidR="00B64791" w:rsidRDefault="00B42A71">
            <w:pPr>
              <w:spacing w:after="0"/>
            </w:pPr>
            <w:r>
              <w:rPr>
                <w:rFonts w:ascii="Times New Roman" w:hAnsi="Times New Roman"/>
                <w:color w:val="000000"/>
                <w:sz w:val="24"/>
              </w:rPr>
              <w:t>4</w:t>
            </w:r>
          </w:p>
        </w:tc>
        <w:tc>
          <w:tcPr>
            <w:tcW w:w="3080"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64791" w:rsidRDefault="00B64791">
            <w:pPr>
              <w:spacing w:after="0"/>
              <w:ind w:left="135"/>
              <w:jc w:val="center"/>
            </w:pPr>
          </w:p>
        </w:tc>
        <w:tc>
          <w:tcPr>
            <w:tcW w:w="2639"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42A71">
                <w:rPr>
                  <w:rFonts w:ascii="Times New Roman" w:hAnsi="Times New Roman"/>
                  <w:color w:val="0000FF"/>
                  <w:u w:val="single"/>
                  <w:lang w:val="ru-RU"/>
                </w:rPr>
                <w:t>://</w:t>
              </w:r>
              <w:r>
                <w:rPr>
                  <w:rFonts w:ascii="Times New Roman" w:hAnsi="Times New Roman"/>
                  <w:color w:val="0000FF"/>
                  <w:u w:val="single"/>
                </w:rPr>
                <w:t>m</w:t>
              </w:r>
              <w:r w:rsidRPr="00B42A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2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2A71">
                <w:rPr>
                  <w:rFonts w:ascii="Times New Roman" w:hAnsi="Times New Roman"/>
                  <w:color w:val="0000FF"/>
                  <w:u w:val="single"/>
                  <w:lang w:val="ru-RU"/>
                </w:rPr>
                <w:t>/7</w:t>
              </w:r>
              <w:r>
                <w:rPr>
                  <w:rFonts w:ascii="Times New Roman" w:hAnsi="Times New Roman"/>
                  <w:color w:val="0000FF"/>
                  <w:u w:val="single"/>
                </w:rPr>
                <w:t>f</w:t>
              </w:r>
              <w:r w:rsidRPr="00B42A71">
                <w:rPr>
                  <w:rFonts w:ascii="Times New Roman" w:hAnsi="Times New Roman"/>
                  <w:color w:val="0000FF"/>
                  <w:u w:val="single"/>
                  <w:lang w:val="ru-RU"/>
                </w:rPr>
                <w:t>417</w:t>
              </w:r>
              <w:r>
                <w:rPr>
                  <w:rFonts w:ascii="Times New Roman" w:hAnsi="Times New Roman"/>
                  <w:color w:val="0000FF"/>
                  <w:u w:val="single"/>
                </w:rPr>
                <w:t>e</w:t>
              </w:r>
              <w:r w:rsidRPr="00B42A71">
                <w:rPr>
                  <w:rFonts w:ascii="Times New Roman" w:hAnsi="Times New Roman"/>
                  <w:color w:val="0000FF"/>
                  <w:u w:val="single"/>
                  <w:lang w:val="ru-RU"/>
                </w:rPr>
                <w:t>18</w:t>
              </w:r>
            </w:hyperlink>
          </w:p>
        </w:tc>
      </w:tr>
      <w:tr w:rsidR="00B64791" w:rsidRPr="00374F66">
        <w:trPr>
          <w:trHeight w:val="144"/>
          <w:tblCellSpacing w:w="20" w:type="nil"/>
        </w:trPr>
        <w:tc>
          <w:tcPr>
            <w:tcW w:w="461" w:type="dxa"/>
            <w:tcMar>
              <w:top w:w="50" w:type="dxa"/>
              <w:left w:w="100" w:type="dxa"/>
            </w:tcMar>
            <w:vAlign w:val="center"/>
          </w:tcPr>
          <w:p w:rsidR="00B64791" w:rsidRDefault="00B42A71">
            <w:pPr>
              <w:spacing w:after="0"/>
            </w:pPr>
            <w:r>
              <w:rPr>
                <w:rFonts w:ascii="Times New Roman" w:hAnsi="Times New Roman"/>
                <w:color w:val="000000"/>
                <w:sz w:val="24"/>
              </w:rPr>
              <w:t>5</w:t>
            </w:r>
          </w:p>
        </w:tc>
        <w:tc>
          <w:tcPr>
            <w:tcW w:w="3080"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64791" w:rsidRDefault="00B64791">
            <w:pPr>
              <w:spacing w:after="0"/>
              <w:ind w:left="135"/>
              <w:jc w:val="center"/>
            </w:pPr>
          </w:p>
        </w:tc>
        <w:tc>
          <w:tcPr>
            <w:tcW w:w="2639"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42A71">
                <w:rPr>
                  <w:rFonts w:ascii="Times New Roman" w:hAnsi="Times New Roman"/>
                  <w:color w:val="0000FF"/>
                  <w:u w:val="single"/>
                  <w:lang w:val="ru-RU"/>
                </w:rPr>
                <w:t>://</w:t>
              </w:r>
              <w:r>
                <w:rPr>
                  <w:rFonts w:ascii="Times New Roman" w:hAnsi="Times New Roman"/>
                  <w:color w:val="0000FF"/>
                  <w:u w:val="single"/>
                </w:rPr>
                <w:t>m</w:t>
              </w:r>
              <w:r w:rsidRPr="00B42A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2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2A71">
                <w:rPr>
                  <w:rFonts w:ascii="Times New Roman" w:hAnsi="Times New Roman"/>
                  <w:color w:val="0000FF"/>
                  <w:u w:val="single"/>
                  <w:lang w:val="ru-RU"/>
                </w:rPr>
                <w:t>/7</w:t>
              </w:r>
              <w:r>
                <w:rPr>
                  <w:rFonts w:ascii="Times New Roman" w:hAnsi="Times New Roman"/>
                  <w:color w:val="0000FF"/>
                  <w:u w:val="single"/>
                </w:rPr>
                <w:t>f</w:t>
              </w:r>
              <w:r w:rsidRPr="00B42A71">
                <w:rPr>
                  <w:rFonts w:ascii="Times New Roman" w:hAnsi="Times New Roman"/>
                  <w:color w:val="0000FF"/>
                  <w:u w:val="single"/>
                  <w:lang w:val="ru-RU"/>
                </w:rPr>
                <w:t>417</w:t>
              </w:r>
              <w:r>
                <w:rPr>
                  <w:rFonts w:ascii="Times New Roman" w:hAnsi="Times New Roman"/>
                  <w:color w:val="0000FF"/>
                  <w:u w:val="single"/>
                </w:rPr>
                <w:t>e</w:t>
              </w:r>
              <w:r w:rsidRPr="00B42A71">
                <w:rPr>
                  <w:rFonts w:ascii="Times New Roman" w:hAnsi="Times New Roman"/>
                  <w:color w:val="0000FF"/>
                  <w:u w:val="single"/>
                  <w:lang w:val="ru-RU"/>
                </w:rPr>
                <w:t>18</w:t>
              </w:r>
            </w:hyperlink>
          </w:p>
        </w:tc>
      </w:tr>
      <w:tr w:rsidR="00B64791" w:rsidRPr="00374F66">
        <w:trPr>
          <w:trHeight w:val="144"/>
          <w:tblCellSpacing w:w="20" w:type="nil"/>
        </w:trPr>
        <w:tc>
          <w:tcPr>
            <w:tcW w:w="461" w:type="dxa"/>
            <w:tcMar>
              <w:top w:w="50" w:type="dxa"/>
              <w:left w:w="100" w:type="dxa"/>
            </w:tcMar>
            <w:vAlign w:val="center"/>
          </w:tcPr>
          <w:p w:rsidR="00B64791" w:rsidRDefault="00B42A71">
            <w:pPr>
              <w:spacing w:after="0"/>
            </w:pPr>
            <w:r>
              <w:rPr>
                <w:rFonts w:ascii="Times New Roman" w:hAnsi="Times New Roman"/>
                <w:color w:val="000000"/>
                <w:sz w:val="24"/>
              </w:rPr>
              <w:t>6</w:t>
            </w:r>
          </w:p>
        </w:tc>
        <w:tc>
          <w:tcPr>
            <w:tcW w:w="3080"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64791" w:rsidRDefault="00B64791">
            <w:pPr>
              <w:spacing w:after="0"/>
              <w:ind w:left="135"/>
              <w:jc w:val="center"/>
            </w:pPr>
          </w:p>
        </w:tc>
        <w:tc>
          <w:tcPr>
            <w:tcW w:w="2639"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42A71">
                <w:rPr>
                  <w:rFonts w:ascii="Times New Roman" w:hAnsi="Times New Roman"/>
                  <w:color w:val="0000FF"/>
                  <w:u w:val="single"/>
                  <w:lang w:val="ru-RU"/>
                </w:rPr>
                <w:t>://</w:t>
              </w:r>
              <w:r>
                <w:rPr>
                  <w:rFonts w:ascii="Times New Roman" w:hAnsi="Times New Roman"/>
                  <w:color w:val="0000FF"/>
                  <w:u w:val="single"/>
                </w:rPr>
                <w:t>m</w:t>
              </w:r>
              <w:r w:rsidRPr="00B42A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2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2A71">
                <w:rPr>
                  <w:rFonts w:ascii="Times New Roman" w:hAnsi="Times New Roman"/>
                  <w:color w:val="0000FF"/>
                  <w:u w:val="single"/>
                  <w:lang w:val="ru-RU"/>
                </w:rPr>
                <w:t>/7</w:t>
              </w:r>
              <w:r>
                <w:rPr>
                  <w:rFonts w:ascii="Times New Roman" w:hAnsi="Times New Roman"/>
                  <w:color w:val="0000FF"/>
                  <w:u w:val="single"/>
                </w:rPr>
                <w:t>f</w:t>
              </w:r>
              <w:r w:rsidRPr="00B42A71">
                <w:rPr>
                  <w:rFonts w:ascii="Times New Roman" w:hAnsi="Times New Roman"/>
                  <w:color w:val="0000FF"/>
                  <w:u w:val="single"/>
                  <w:lang w:val="ru-RU"/>
                </w:rPr>
                <w:t>417</w:t>
              </w:r>
              <w:r>
                <w:rPr>
                  <w:rFonts w:ascii="Times New Roman" w:hAnsi="Times New Roman"/>
                  <w:color w:val="0000FF"/>
                  <w:u w:val="single"/>
                </w:rPr>
                <w:t>e</w:t>
              </w:r>
              <w:r w:rsidRPr="00B42A71">
                <w:rPr>
                  <w:rFonts w:ascii="Times New Roman" w:hAnsi="Times New Roman"/>
                  <w:color w:val="0000FF"/>
                  <w:u w:val="single"/>
                  <w:lang w:val="ru-RU"/>
                </w:rPr>
                <w:t>18</w:t>
              </w:r>
            </w:hyperlink>
          </w:p>
        </w:tc>
      </w:tr>
      <w:tr w:rsidR="00B64791">
        <w:trPr>
          <w:trHeight w:val="144"/>
          <w:tblCellSpacing w:w="20" w:type="nil"/>
        </w:trPr>
        <w:tc>
          <w:tcPr>
            <w:tcW w:w="0" w:type="auto"/>
            <w:gridSpan w:val="2"/>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B64791" w:rsidRPr="00B42A71" w:rsidRDefault="00B42A7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783"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64791" w:rsidRDefault="00B64791"/>
        </w:tc>
      </w:tr>
    </w:tbl>
    <w:p w:rsidR="00B64791" w:rsidRDefault="00B64791">
      <w:pPr>
        <w:sectPr w:rsidR="00B64791">
          <w:pgSz w:w="16383" w:h="11906" w:orient="landscape"/>
          <w:pgMar w:top="1134" w:right="850" w:bottom="1134" w:left="1701" w:header="720" w:footer="720" w:gutter="0"/>
          <w:cols w:space="720"/>
        </w:sectPr>
      </w:pPr>
    </w:p>
    <w:p w:rsidR="00B64791" w:rsidRDefault="00B42A7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B64791">
        <w:trPr>
          <w:trHeight w:val="144"/>
          <w:tblCellSpacing w:w="20" w:type="nil"/>
        </w:trPr>
        <w:tc>
          <w:tcPr>
            <w:tcW w:w="480" w:type="dxa"/>
            <w:vMerge w:val="restart"/>
            <w:tcMar>
              <w:top w:w="50" w:type="dxa"/>
              <w:left w:w="100" w:type="dxa"/>
            </w:tcMar>
            <w:vAlign w:val="center"/>
          </w:tcPr>
          <w:p w:rsidR="00B64791" w:rsidRDefault="00B42A71">
            <w:pPr>
              <w:spacing w:after="0"/>
              <w:ind w:left="135"/>
            </w:pPr>
            <w:r>
              <w:rPr>
                <w:rFonts w:ascii="Times New Roman" w:hAnsi="Times New Roman"/>
                <w:b/>
                <w:color w:val="000000"/>
                <w:sz w:val="24"/>
              </w:rPr>
              <w:t xml:space="preserve">№ п/п </w:t>
            </w:r>
          </w:p>
          <w:p w:rsidR="00B64791" w:rsidRDefault="00B64791">
            <w:pPr>
              <w:spacing w:after="0"/>
              <w:ind w:left="135"/>
            </w:pPr>
          </w:p>
        </w:tc>
        <w:tc>
          <w:tcPr>
            <w:tcW w:w="2728" w:type="dxa"/>
            <w:vMerge w:val="restart"/>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4791" w:rsidRDefault="00B64791">
            <w:pPr>
              <w:spacing w:after="0"/>
              <w:ind w:left="135"/>
            </w:pPr>
          </w:p>
        </w:tc>
        <w:tc>
          <w:tcPr>
            <w:tcW w:w="0" w:type="auto"/>
            <w:gridSpan w:val="3"/>
            <w:tcMar>
              <w:top w:w="50" w:type="dxa"/>
              <w:left w:w="100" w:type="dxa"/>
            </w:tcMar>
            <w:vAlign w:val="center"/>
          </w:tcPr>
          <w:p w:rsidR="00B64791" w:rsidRDefault="00B42A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4791" w:rsidRDefault="00B64791">
            <w:pPr>
              <w:spacing w:after="0"/>
              <w:ind w:left="135"/>
            </w:pPr>
          </w:p>
        </w:tc>
      </w:tr>
      <w:tr w:rsidR="00B64791">
        <w:trPr>
          <w:trHeight w:val="144"/>
          <w:tblCellSpacing w:w="20" w:type="nil"/>
        </w:trPr>
        <w:tc>
          <w:tcPr>
            <w:tcW w:w="0" w:type="auto"/>
            <w:vMerge/>
            <w:tcBorders>
              <w:top w:val="nil"/>
            </w:tcBorders>
            <w:tcMar>
              <w:top w:w="50" w:type="dxa"/>
              <w:left w:w="100" w:type="dxa"/>
            </w:tcMar>
          </w:tcPr>
          <w:p w:rsidR="00B64791" w:rsidRDefault="00B64791"/>
        </w:tc>
        <w:tc>
          <w:tcPr>
            <w:tcW w:w="0" w:type="auto"/>
            <w:vMerge/>
            <w:tcBorders>
              <w:top w:val="nil"/>
            </w:tcBorders>
            <w:tcMar>
              <w:top w:w="50" w:type="dxa"/>
              <w:left w:w="100" w:type="dxa"/>
            </w:tcMar>
          </w:tcPr>
          <w:p w:rsidR="00B64791" w:rsidRDefault="00B64791"/>
        </w:tc>
        <w:tc>
          <w:tcPr>
            <w:tcW w:w="1008" w:type="dxa"/>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4791" w:rsidRDefault="00B64791">
            <w:pPr>
              <w:spacing w:after="0"/>
              <w:ind w:left="135"/>
            </w:pPr>
          </w:p>
        </w:tc>
        <w:tc>
          <w:tcPr>
            <w:tcW w:w="1736" w:type="dxa"/>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4791" w:rsidRDefault="00B64791">
            <w:pPr>
              <w:spacing w:after="0"/>
              <w:ind w:left="135"/>
            </w:pPr>
          </w:p>
        </w:tc>
        <w:tc>
          <w:tcPr>
            <w:tcW w:w="1820" w:type="dxa"/>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4791" w:rsidRDefault="00B64791">
            <w:pPr>
              <w:spacing w:after="0"/>
              <w:ind w:left="135"/>
            </w:pPr>
          </w:p>
        </w:tc>
        <w:tc>
          <w:tcPr>
            <w:tcW w:w="0" w:type="auto"/>
            <w:vMerge/>
            <w:tcBorders>
              <w:top w:val="nil"/>
            </w:tcBorders>
            <w:tcMar>
              <w:top w:w="50" w:type="dxa"/>
              <w:left w:w="100" w:type="dxa"/>
            </w:tcMar>
          </w:tcPr>
          <w:p w:rsidR="00B64791" w:rsidRDefault="00B64791"/>
        </w:tc>
      </w:tr>
      <w:tr w:rsidR="00B64791" w:rsidRPr="00374F66">
        <w:trPr>
          <w:trHeight w:val="144"/>
          <w:tblCellSpacing w:w="20" w:type="nil"/>
        </w:trPr>
        <w:tc>
          <w:tcPr>
            <w:tcW w:w="480" w:type="dxa"/>
            <w:tcMar>
              <w:top w:w="50" w:type="dxa"/>
              <w:left w:w="100" w:type="dxa"/>
            </w:tcMar>
            <w:vAlign w:val="center"/>
          </w:tcPr>
          <w:p w:rsidR="00B64791" w:rsidRDefault="00B42A71">
            <w:pPr>
              <w:spacing w:after="0"/>
            </w:pPr>
            <w:r>
              <w:rPr>
                <w:rFonts w:ascii="Times New Roman" w:hAnsi="Times New Roman"/>
                <w:color w:val="000000"/>
                <w:sz w:val="24"/>
              </w:rPr>
              <w:t>1</w:t>
            </w:r>
          </w:p>
        </w:tc>
        <w:tc>
          <w:tcPr>
            <w:tcW w:w="2728"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B64791" w:rsidRPr="00B42A71" w:rsidRDefault="00B42A7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20" w:type="dxa"/>
            <w:tcMar>
              <w:top w:w="50" w:type="dxa"/>
              <w:left w:w="100" w:type="dxa"/>
            </w:tcMar>
            <w:vAlign w:val="center"/>
          </w:tcPr>
          <w:p w:rsidR="00B64791" w:rsidRDefault="00B64791">
            <w:pPr>
              <w:spacing w:after="0"/>
              <w:ind w:left="135"/>
              <w:jc w:val="center"/>
            </w:pPr>
          </w:p>
        </w:tc>
        <w:tc>
          <w:tcPr>
            <w:tcW w:w="273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42A71">
                <w:rPr>
                  <w:rFonts w:ascii="Times New Roman" w:hAnsi="Times New Roman"/>
                  <w:color w:val="0000FF"/>
                  <w:u w:val="single"/>
                  <w:lang w:val="ru-RU"/>
                </w:rPr>
                <w:t>://</w:t>
              </w:r>
              <w:r>
                <w:rPr>
                  <w:rFonts w:ascii="Times New Roman" w:hAnsi="Times New Roman"/>
                  <w:color w:val="0000FF"/>
                  <w:u w:val="single"/>
                </w:rPr>
                <w:t>m</w:t>
              </w:r>
              <w:r w:rsidRPr="00B42A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2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2A71">
                <w:rPr>
                  <w:rFonts w:ascii="Times New Roman" w:hAnsi="Times New Roman"/>
                  <w:color w:val="0000FF"/>
                  <w:u w:val="single"/>
                  <w:lang w:val="ru-RU"/>
                </w:rPr>
                <w:t>/7</w:t>
              </w:r>
              <w:r>
                <w:rPr>
                  <w:rFonts w:ascii="Times New Roman" w:hAnsi="Times New Roman"/>
                  <w:color w:val="0000FF"/>
                  <w:u w:val="single"/>
                </w:rPr>
                <w:t>f</w:t>
              </w:r>
              <w:r w:rsidRPr="00B42A71">
                <w:rPr>
                  <w:rFonts w:ascii="Times New Roman" w:hAnsi="Times New Roman"/>
                  <w:color w:val="0000FF"/>
                  <w:u w:val="single"/>
                  <w:lang w:val="ru-RU"/>
                </w:rPr>
                <w:t>41</w:t>
              </w:r>
              <w:r>
                <w:rPr>
                  <w:rFonts w:ascii="Times New Roman" w:hAnsi="Times New Roman"/>
                  <w:color w:val="0000FF"/>
                  <w:u w:val="single"/>
                </w:rPr>
                <w:t>a</w:t>
              </w:r>
              <w:r w:rsidRPr="00B42A71">
                <w:rPr>
                  <w:rFonts w:ascii="Times New Roman" w:hAnsi="Times New Roman"/>
                  <w:color w:val="0000FF"/>
                  <w:u w:val="single"/>
                  <w:lang w:val="ru-RU"/>
                </w:rPr>
                <w:t>12</w:t>
              </w:r>
              <w:r>
                <w:rPr>
                  <w:rFonts w:ascii="Times New Roman" w:hAnsi="Times New Roman"/>
                  <w:color w:val="0000FF"/>
                  <w:u w:val="single"/>
                </w:rPr>
                <w:t>c</w:t>
              </w:r>
            </w:hyperlink>
          </w:p>
        </w:tc>
      </w:tr>
      <w:tr w:rsidR="00B64791" w:rsidRPr="00374F66">
        <w:trPr>
          <w:trHeight w:val="144"/>
          <w:tblCellSpacing w:w="20" w:type="nil"/>
        </w:trPr>
        <w:tc>
          <w:tcPr>
            <w:tcW w:w="480" w:type="dxa"/>
            <w:tcMar>
              <w:top w:w="50" w:type="dxa"/>
              <w:left w:w="100" w:type="dxa"/>
            </w:tcMar>
            <w:vAlign w:val="center"/>
          </w:tcPr>
          <w:p w:rsidR="00B64791" w:rsidRDefault="00B42A71">
            <w:pPr>
              <w:spacing w:after="0"/>
            </w:pPr>
            <w:r>
              <w:rPr>
                <w:rFonts w:ascii="Times New Roman" w:hAnsi="Times New Roman"/>
                <w:color w:val="000000"/>
                <w:sz w:val="24"/>
              </w:rPr>
              <w:t>2</w:t>
            </w:r>
          </w:p>
        </w:tc>
        <w:tc>
          <w:tcPr>
            <w:tcW w:w="2728"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64791" w:rsidRDefault="00B64791">
            <w:pPr>
              <w:spacing w:after="0"/>
              <w:ind w:left="135"/>
              <w:jc w:val="center"/>
            </w:pPr>
          </w:p>
        </w:tc>
        <w:tc>
          <w:tcPr>
            <w:tcW w:w="273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42A71">
                <w:rPr>
                  <w:rFonts w:ascii="Times New Roman" w:hAnsi="Times New Roman"/>
                  <w:color w:val="0000FF"/>
                  <w:u w:val="single"/>
                  <w:lang w:val="ru-RU"/>
                </w:rPr>
                <w:t>://</w:t>
              </w:r>
              <w:r>
                <w:rPr>
                  <w:rFonts w:ascii="Times New Roman" w:hAnsi="Times New Roman"/>
                  <w:color w:val="0000FF"/>
                  <w:u w:val="single"/>
                </w:rPr>
                <w:t>m</w:t>
              </w:r>
              <w:r w:rsidRPr="00B42A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2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2A71">
                <w:rPr>
                  <w:rFonts w:ascii="Times New Roman" w:hAnsi="Times New Roman"/>
                  <w:color w:val="0000FF"/>
                  <w:u w:val="single"/>
                  <w:lang w:val="ru-RU"/>
                </w:rPr>
                <w:t>/7</w:t>
              </w:r>
              <w:r>
                <w:rPr>
                  <w:rFonts w:ascii="Times New Roman" w:hAnsi="Times New Roman"/>
                  <w:color w:val="0000FF"/>
                  <w:u w:val="single"/>
                </w:rPr>
                <w:t>f</w:t>
              </w:r>
              <w:r w:rsidRPr="00B42A71">
                <w:rPr>
                  <w:rFonts w:ascii="Times New Roman" w:hAnsi="Times New Roman"/>
                  <w:color w:val="0000FF"/>
                  <w:u w:val="single"/>
                  <w:lang w:val="ru-RU"/>
                </w:rPr>
                <w:t>41</w:t>
              </w:r>
              <w:r>
                <w:rPr>
                  <w:rFonts w:ascii="Times New Roman" w:hAnsi="Times New Roman"/>
                  <w:color w:val="0000FF"/>
                  <w:u w:val="single"/>
                </w:rPr>
                <w:t>a</w:t>
              </w:r>
              <w:r w:rsidRPr="00B42A71">
                <w:rPr>
                  <w:rFonts w:ascii="Times New Roman" w:hAnsi="Times New Roman"/>
                  <w:color w:val="0000FF"/>
                  <w:u w:val="single"/>
                  <w:lang w:val="ru-RU"/>
                </w:rPr>
                <w:t>12</w:t>
              </w:r>
              <w:r>
                <w:rPr>
                  <w:rFonts w:ascii="Times New Roman" w:hAnsi="Times New Roman"/>
                  <w:color w:val="0000FF"/>
                  <w:u w:val="single"/>
                </w:rPr>
                <w:t>c</w:t>
              </w:r>
            </w:hyperlink>
          </w:p>
        </w:tc>
      </w:tr>
      <w:tr w:rsidR="00B64791" w:rsidRPr="00374F66">
        <w:trPr>
          <w:trHeight w:val="144"/>
          <w:tblCellSpacing w:w="20" w:type="nil"/>
        </w:trPr>
        <w:tc>
          <w:tcPr>
            <w:tcW w:w="480" w:type="dxa"/>
            <w:tcMar>
              <w:top w:w="50" w:type="dxa"/>
              <w:left w:w="100" w:type="dxa"/>
            </w:tcMar>
            <w:vAlign w:val="center"/>
          </w:tcPr>
          <w:p w:rsidR="00B64791" w:rsidRDefault="00B42A71">
            <w:pPr>
              <w:spacing w:after="0"/>
            </w:pPr>
            <w:r>
              <w:rPr>
                <w:rFonts w:ascii="Times New Roman" w:hAnsi="Times New Roman"/>
                <w:color w:val="000000"/>
                <w:sz w:val="24"/>
              </w:rPr>
              <w:t>3</w:t>
            </w:r>
          </w:p>
        </w:tc>
        <w:tc>
          <w:tcPr>
            <w:tcW w:w="2728"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64791" w:rsidRDefault="00B64791">
            <w:pPr>
              <w:spacing w:after="0"/>
              <w:ind w:left="135"/>
              <w:jc w:val="center"/>
            </w:pPr>
          </w:p>
        </w:tc>
        <w:tc>
          <w:tcPr>
            <w:tcW w:w="273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42A71">
                <w:rPr>
                  <w:rFonts w:ascii="Times New Roman" w:hAnsi="Times New Roman"/>
                  <w:color w:val="0000FF"/>
                  <w:u w:val="single"/>
                  <w:lang w:val="ru-RU"/>
                </w:rPr>
                <w:t>://</w:t>
              </w:r>
              <w:r>
                <w:rPr>
                  <w:rFonts w:ascii="Times New Roman" w:hAnsi="Times New Roman"/>
                  <w:color w:val="0000FF"/>
                  <w:u w:val="single"/>
                </w:rPr>
                <w:t>m</w:t>
              </w:r>
              <w:r w:rsidRPr="00B42A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2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2A71">
                <w:rPr>
                  <w:rFonts w:ascii="Times New Roman" w:hAnsi="Times New Roman"/>
                  <w:color w:val="0000FF"/>
                  <w:u w:val="single"/>
                  <w:lang w:val="ru-RU"/>
                </w:rPr>
                <w:t>/7</w:t>
              </w:r>
              <w:r>
                <w:rPr>
                  <w:rFonts w:ascii="Times New Roman" w:hAnsi="Times New Roman"/>
                  <w:color w:val="0000FF"/>
                  <w:u w:val="single"/>
                </w:rPr>
                <w:t>f</w:t>
              </w:r>
              <w:r w:rsidRPr="00B42A71">
                <w:rPr>
                  <w:rFonts w:ascii="Times New Roman" w:hAnsi="Times New Roman"/>
                  <w:color w:val="0000FF"/>
                  <w:u w:val="single"/>
                  <w:lang w:val="ru-RU"/>
                </w:rPr>
                <w:t>41</w:t>
              </w:r>
              <w:r>
                <w:rPr>
                  <w:rFonts w:ascii="Times New Roman" w:hAnsi="Times New Roman"/>
                  <w:color w:val="0000FF"/>
                  <w:u w:val="single"/>
                </w:rPr>
                <w:t>a</w:t>
              </w:r>
              <w:r w:rsidRPr="00B42A71">
                <w:rPr>
                  <w:rFonts w:ascii="Times New Roman" w:hAnsi="Times New Roman"/>
                  <w:color w:val="0000FF"/>
                  <w:u w:val="single"/>
                  <w:lang w:val="ru-RU"/>
                </w:rPr>
                <w:t>12</w:t>
              </w:r>
              <w:r>
                <w:rPr>
                  <w:rFonts w:ascii="Times New Roman" w:hAnsi="Times New Roman"/>
                  <w:color w:val="0000FF"/>
                  <w:u w:val="single"/>
                </w:rPr>
                <w:t>c</w:t>
              </w:r>
            </w:hyperlink>
          </w:p>
        </w:tc>
      </w:tr>
      <w:tr w:rsidR="00B64791" w:rsidRPr="00374F66">
        <w:trPr>
          <w:trHeight w:val="144"/>
          <w:tblCellSpacing w:w="20" w:type="nil"/>
        </w:trPr>
        <w:tc>
          <w:tcPr>
            <w:tcW w:w="480" w:type="dxa"/>
            <w:tcMar>
              <w:top w:w="50" w:type="dxa"/>
              <w:left w:w="100" w:type="dxa"/>
            </w:tcMar>
            <w:vAlign w:val="center"/>
          </w:tcPr>
          <w:p w:rsidR="00B64791" w:rsidRDefault="00B42A71">
            <w:pPr>
              <w:spacing w:after="0"/>
            </w:pPr>
            <w:r>
              <w:rPr>
                <w:rFonts w:ascii="Times New Roman" w:hAnsi="Times New Roman"/>
                <w:color w:val="000000"/>
                <w:sz w:val="24"/>
              </w:rPr>
              <w:t>4</w:t>
            </w:r>
          </w:p>
        </w:tc>
        <w:tc>
          <w:tcPr>
            <w:tcW w:w="2728"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64791" w:rsidRDefault="00B64791">
            <w:pPr>
              <w:spacing w:after="0"/>
              <w:ind w:left="135"/>
              <w:jc w:val="center"/>
            </w:pPr>
          </w:p>
        </w:tc>
        <w:tc>
          <w:tcPr>
            <w:tcW w:w="273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42A71">
                <w:rPr>
                  <w:rFonts w:ascii="Times New Roman" w:hAnsi="Times New Roman"/>
                  <w:color w:val="0000FF"/>
                  <w:u w:val="single"/>
                  <w:lang w:val="ru-RU"/>
                </w:rPr>
                <w:t>://</w:t>
              </w:r>
              <w:r>
                <w:rPr>
                  <w:rFonts w:ascii="Times New Roman" w:hAnsi="Times New Roman"/>
                  <w:color w:val="0000FF"/>
                  <w:u w:val="single"/>
                </w:rPr>
                <w:t>m</w:t>
              </w:r>
              <w:r w:rsidRPr="00B42A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2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2A71">
                <w:rPr>
                  <w:rFonts w:ascii="Times New Roman" w:hAnsi="Times New Roman"/>
                  <w:color w:val="0000FF"/>
                  <w:u w:val="single"/>
                  <w:lang w:val="ru-RU"/>
                </w:rPr>
                <w:t>/7</w:t>
              </w:r>
              <w:r>
                <w:rPr>
                  <w:rFonts w:ascii="Times New Roman" w:hAnsi="Times New Roman"/>
                  <w:color w:val="0000FF"/>
                  <w:u w:val="single"/>
                </w:rPr>
                <w:t>f</w:t>
              </w:r>
              <w:r w:rsidRPr="00B42A71">
                <w:rPr>
                  <w:rFonts w:ascii="Times New Roman" w:hAnsi="Times New Roman"/>
                  <w:color w:val="0000FF"/>
                  <w:u w:val="single"/>
                  <w:lang w:val="ru-RU"/>
                </w:rPr>
                <w:t>41</w:t>
              </w:r>
              <w:r>
                <w:rPr>
                  <w:rFonts w:ascii="Times New Roman" w:hAnsi="Times New Roman"/>
                  <w:color w:val="0000FF"/>
                  <w:u w:val="single"/>
                </w:rPr>
                <w:t>a</w:t>
              </w:r>
              <w:r w:rsidRPr="00B42A71">
                <w:rPr>
                  <w:rFonts w:ascii="Times New Roman" w:hAnsi="Times New Roman"/>
                  <w:color w:val="0000FF"/>
                  <w:u w:val="single"/>
                  <w:lang w:val="ru-RU"/>
                </w:rPr>
                <w:t>12</w:t>
              </w:r>
              <w:r>
                <w:rPr>
                  <w:rFonts w:ascii="Times New Roman" w:hAnsi="Times New Roman"/>
                  <w:color w:val="0000FF"/>
                  <w:u w:val="single"/>
                </w:rPr>
                <w:t>c</w:t>
              </w:r>
            </w:hyperlink>
          </w:p>
        </w:tc>
      </w:tr>
      <w:tr w:rsidR="00B64791" w:rsidRPr="00374F66">
        <w:trPr>
          <w:trHeight w:val="144"/>
          <w:tblCellSpacing w:w="20" w:type="nil"/>
        </w:trPr>
        <w:tc>
          <w:tcPr>
            <w:tcW w:w="480" w:type="dxa"/>
            <w:tcMar>
              <w:top w:w="50" w:type="dxa"/>
              <w:left w:w="100" w:type="dxa"/>
            </w:tcMar>
            <w:vAlign w:val="center"/>
          </w:tcPr>
          <w:p w:rsidR="00B64791" w:rsidRDefault="00B42A71">
            <w:pPr>
              <w:spacing w:after="0"/>
            </w:pPr>
            <w:r>
              <w:rPr>
                <w:rFonts w:ascii="Times New Roman" w:hAnsi="Times New Roman"/>
                <w:color w:val="000000"/>
                <w:sz w:val="24"/>
              </w:rPr>
              <w:t>5</w:t>
            </w:r>
          </w:p>
        </w:tc>
        <w:tc>
          <w:tcPr>
            <w:tcW w:w="2728" w:type="dxa"/>
            <w:tcMar>
              <w:top w:w="50" w:type="dxa"/>
              <w:left w:w="100" w:type="dxa"/>
            </w:tcMar>
            <w:vAlign w:val="center"/>
          </w:tcPr>
          <w:p w:rsidR="00B64791" w:rsidRDefault="00B42A71">
            <w:pPr>
              <w:spacing w:after="0"/>
              <w:ind w:left="135"/>
            </w:pPr>
            <w:r w:rsidRPr="00B42A71">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64791" w:rsidRDefault="00B64791">
            <w:pPr>
              <w:spacing w:after="0"/>
              <w:ind w:left="135"/>
              <w:jc w:val="center"/>
            </w:pPr>
          </w:p>
        </w:tc>
        <w:tc>
          <w:tcPr>
            <w:tcW w:w="1820" w:type="dxa"/>
            <w:tcMar>
              <w:top w:w="50" w:type="dxa"/>
              <w:left w:w="100" w:type="dxa"/>
            </w:tcMar>
            <w:vAlign w:val="center"/>
          </w:tcPr>
          <w:p w:rsidR="00B64791" w:rsidRDefault="00B64791">
            <w:pPr>
              <w:spacing w:after="0"/>
              <w:ind w:left="135"/>
              <w:jc w:val="center"/>
            </w:pPr>
          </w:p>
        </w:tc>
        <w:tc>
          <w:tcPr>
            <w:tcW w:w="273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42A71">
                <w:rPr>
                  <w:rFonts w:ascii="Times New Roman" w:hAnsi="Times New Roman"/>
                  <w:color w:val="0000FF"/>
                  <w:u w:val="single"/>
                  <w:lang w:val="ru-RU"/>
                </w:rPr>
                <w:t>://</w:t>
              </w:r>
              <w:r>
                <w:rPr>
                  <w:rFonts w:ascii="Times New Roman" w:hAnsi="Times New Roman"/>
                  <w:color w:val="0000FF"/>
                  <w:u w:val="single"/>
                </w:rPr>
                <w:t>m</w:t>
              </w:r>
              <w:r w:rsidRPr="00B42A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2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2A71">
                <w:rPr>
                  <w:rFonts w:ascii="Times New Roman" w:hAnsi="Times New Roman"/>
                  <w:color w:val="0000FF"/>
                  <w:u w:val="single"/>
                  <w:lang w:val="ru-RU"/>
                </w:rPr>
                <w:t>/7</w:t>
              </w:r>
              <w:r>
                <w:rPr>
                  <w:rFonts w:ascii="Times New Roman" w:hAnsi="Times New Roman"/>
                  <w:color w:val="0000FF"/>
                  <w:u w:val="single"/>
                </w:rPr>
                <w:t>f</w:t>
              </w:r>
              <w:r w:rsidRPr="00B42A71">
                <w:rPr>
                  <w:rFonts w:ascii="Times New Roman" w:hAnsi="Times New Roman"/>
                  <w:color w:val="0000FF"/>
                  <w:u w:val="single"/>
                  <w:lang w:val="ru-RU"/>
                </w:rPr>
                <w:t>41</w:t>
              </w:r>
              <w:r>
                <w:rPr>
                  <w:rFonts w:ascii="Times New Roman" w:hAnsi="Times New Roman"/>
                  <w:color w:val="0000FF"/>
                  <w:u w:val="single"/>
                </w:rPr>
                <w:t>a</w:t>
              </w:r>
              <w:r w:rsidRPr="00B42A71">
                <w:rPr>
                  <w:rFonts w:ascii="Times New Roman" w:hAnsi="Times New Roman"/>
                  <w:color w:val="0000FF"/>
                  <w:u w:val="single"/>
                  <w:lang w:val="ru-RU"/>
                </w:rPr>
                <w:t>12</w:t>
              </w:r>
              <w:r>
                <w:rPr>
                  <w:rFonts w:ascii="Times New Roman" w:hAnsi="Times New Roman"/>
                  <w:color w:val="0000FF"/>
                  <w:u w:val="single"/>
                </w:rPr>
                <w:t>c</w:t>
              </w:r>
            </w:hyperlink>
          </w:p>
        </w:tc>
      </w:tr>
      <w:tr w:rsidR="00B64791" w:rsidRPr="00374F66">
        <w:trPr>
          <w:trHeight w:val="144"/>
          <w:tblCellSpacing w:w="20" w:type="nil"/>
        </w:trPr>
        <w:tc>
          <w:tcPr>
            <w:tcW w:w="480" w:type="dxa"/>
            <w:tcMar>
              <w:top w:w="50" w:type="dxa"/>
              <w:left w:w="100" w:type="dxa"/>
            </w:tcMar>
            <w:vAlign w:val="center"/>
          </w:tcPr>
          <w:p w:rsidR="00B64791" w:rsidRDefault="00B42A71">
            <w:pPr>
              <w:spacing w:after="0"/>
            </w:pPr>
            <w:r>
              <w:rPr>
                <w:rFonts w:ascii="Times New Roman" w:hAnsi="Times New Roman"/>
                <w:color w:val="000000"/>
                <w:sz w:val="24"/>
              </w:rPr>
              <w:t>6</w:t>
            </w:r>
          </w:p>
        </w:tc>
        <w:tc>
          <w:tcPr>
            <w:tcW w:w="2728"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64791" w:rsidRDefault="00B64791">
            <w:pPr>
              <w:spacing w:after="0"/>
              <w:ind w:left="135"/>
              <w:jc w:val="center"/>
            </w:pPr>
          </w:p>
        </w:tc>
        <w:tc>
          <w:tcPr>
            <w:tcW w:w="1820" w:type="dxa"/>
            <w:tcMar>
              <w:top w:w="50" w:type="dxa"/>
              <w:left w:w="100" w:type="dxa"/>
            </w:tcMar>
            <w:vAlign w:val="center"/>
          </w:tcPr>
          <w:p w:rsidR="00B64791" w:rsidRDefault="00B64791">
            <w:pPr>
              <w:spacing w:after="0"/>
              <w:ind w:left="135"/>
              <w:jc w:val="center"/>
            </w:pPr>
          </w:p>
        </w:tc>
        <w:tc>
          <w:tcPr>
            <w:tcW w:w="273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42A71">
                <w:rPr>
                  <w:rFonts w:ascii="Times New Roman" w:hAnsi="Times New Roman"/>
                  <w:color w:val="0000FF"/>
                  <w:u w:val="single"/>
                  <w:lang w:val="ru-RU"/>
                </w:rPr>
                <w:t>://</w:t>
              </w:r>
              <w:r>
                <w:rPr>
                  <w:rFonts w:ascii="Times New Roman" w:hAnsi="Times New Roman"/>
                  <w:color w:val="0000FF"/>
                  <w:u w:val="single"/>
                </w:rPr>
                <w:t>m</w:t>
              </w:r>
              <w:r w:rsidRPr="00B42A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2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2A71">
                <w:rPr>
                  <w:rFonts w:ascii="Times New Roman" w:hAnsi="Times New Roman"/>
                  <w:color w:val="0000FF"/>
                  <w:u w:val="single"/>
                  <w:lang w:val="ru-RU"/>
                </w:rPr>
                <w:t>/7</w:t>
              </w:r>
              <w:r>
                <w:rPr>
                  <w:rFonts w:ascii="Times New Roman" w:hAnsi="Times New Roman"/>
                  <w:color w:val="0000FF"/>
                  <w:u w:val="single"/>
                </w:rPr>
                <w:t>f</w:t>
              </w:r>
              <w:r w:rsidRPr="00B42A71">
                <w:rPr>
                  <w:rFonts w:ascii="Times New Roman" w:hAnsi="Times New Roman"/>
                  <w:color w:val="0000FF"/>
                  <w:u w:val="single"/>
                  <w:lang w:val="ru-RU"/>
                </w:rPr>
                <w:t>41</w:t>
              </w:r>
              <w:r>
                <w:rPr>
                  <w:rFonts w:ascii="Times New Roman" w:hAnsi="Times New Roman"/>
                  <w:color w:val="0000FF"/>
                  <w:u w:val="single"/>
                </w:rPr>
                <w:t>a</w:t>
              </w:r>
              <w:r w:rsidRPr="00B42A71">
                <w:rPr>
                  <w:rFonts w:ascii="Times New Roman" w:hAnsi="Times New Roman"/>
                  <w:color w:val="0000FF"/>
                  <w:u w:val="single"/>
                  <w:lang w:val="ru-RU"/>
                </w:rPr>
                <w:t>12</w:t>
              </w:r>
              <w:r>
                <w:rPr>
                  <w:rFonts w:ascii="Times New Roman" w:hAnsi="Times New Roman"/>
                  <w:color w:val="0000FF"/>
                  <w:u w:val="single"/>
                </w:rPr>
                <w:t>c</w:t>
              </w:r>
            </w:hyperlink>
          </w:p>
        </w:tc>
      </w:tr>
      <w:tr w:rsidR="00B64791" w:rsidRPr="00374F66">
        <w:trPr>
          <w:trHeight w:val="144"/>
          <w:tblCellSpacing w:w="20" w:type="nil"/>
        </w:trPr>
        <w:tc>
          <w:tcPr>
            <w:tcW w:w="480" w:type="dxa"/>
            <w:tcMar>
              <w:top w:w="50" w:type="dxa"/>
              <w:left w:w="100" w:type="dxa"/>
            </w:tcMar>
            <w:vAlign w:val="center"/>
          </w:tcPr>
          <w:p w:rsidR="00B64791" w:rsidRDefault="00B42A71">
            <w:pPr>
              <w:spacing w:after="0"/>
            </w:pPr>
            <w:r>
              <w:rPr>
                <w:rFonts w:ascii="Times New Roman" w:hAnsi="Times New Roman"/>
                <w:color w:val="000000"/>
                <w:sz w:val="24"/>
              </w:rPr>
              <w:t>7</w:t>
            </w:r>
          </w:p>
        </w:tc>
        <w:tc>
          <w:tcPr>
            <w:tcW w:w="2728"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B64791" w:rsidRDefault="00B64791">
            <w:pPr>
              <w:spacing w:after="0"/>
              <w:ind w:left="135"/>
              <w:jc w:val="center"/>
            </w:pPr>
          </w:p>
        </w:tc>
        <w:tc>
          <w:tcPr>
            <w:tcW w:w="273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42A71">
                <w:rPr>
                  <w:rFonts w:ascii="Times New Roman" w:hAnsi="Times New Roman"/>
                  <w:color w:val="0000FF"/>
                  <w:u w:val="single"/>
                  <w:lang w:val="ru-RU"/>
                </w:rPr>
                <w:t>://</w:t>
              </w:r>
              <w:r>
                <w:rPr>
                  <w:rFonts w:ascii="Times New Roman" w:hAnsi="Times New Roman"/>
                  <w:color w:val="0000FF"/>
                  <w:u w:val="single"/>
                </w:rPr>
                <w:t>m</w:t>
              </w:r>
              <w:r w:rsidRPr="00B42A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2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2A71">
                <w:rPr>
                  <w:rFonts w:ascii="Times New Roman" w:hAnsi="Times New Roman"/>
                  <w:color w:val="0000FF"/>
                  <w:u w:val="single"/>
                  <w:lang w:val="ru-RU"/>
                </w:rPr>
                <w:t>/7</w:t>
              </w:r>
              <w:r>
                <w:rPr>
                  <w:rFonts w:ascii="Times New Roman" w:hAnsi="Times New Roman"/>
                  <w:color w:val="0000FF"/>
                  <w:u w:val="single"/>
                </w:rPr>
                <w:t>f</w:t>
              </w:r>
              <w:r w:rsidRPr="00B42A71">
                <w:rPr>
                  <w:rFonts w:ascii="Times New Roman" w:hAnsi="Times New Roman"/>
                  <w:color w:val="0000FF"/>
                  <w:u w:val="single"/>
                  <w:lang w:val="ru-RU"/>
                </w:rPr>
                <w:t>41</w:t>
              </w:r>
              <w:r>
                <w:rPr>
                  <w:rFonts w:ascii="Times New Roman" w:hAnsi="Times New Roman"/>
                  <w:color w:val="0000FF"/>
                  <w:u w:val="single"/>
                </w:rPr>
                <w:t>a</w:t>
              </w:r>
              <w:r w:rsidRPr="00B42A71">
                <w:rPr>
                  <w:rFonts w:ascii="Times New Roman" w:hAnsi="Times New Roman"/>
                  <w:color w:val="0000FF"/>
                  <w:u w:val="single"/>
                  <w:lang w:val="ru-RU"/>
                </w:rPr>
                <w:t>12</w:t>
              </w:r>
              <w:r>
                <w:rPr>
                  <w:rFonts w:ascii="Times New Roman" w:hAnsi="Times New Roman"/>
                  <w:color w:val="0000FF"/>
                  <w:u w:val="single"/>
                </w:rPr>
                <w:t>c</w:t>
              </w:r>
            </w:hyperlink>
          </w:p>
        </w:tc>
      </w:tr>
      <w:tr w:rsidR="00B64791">
        <w:trPr>
          <w:trHeight w:val="144"/>
          <w:tblCellSpacing w:w="20" w:type="nil"/>
        </w:trPr>
        <w:tc>
          <w:tcPr>
            <w:tcW w:w="0" w:type="auto"/>
            <w:gridSpan w:val="2"/>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B64791" w:rsidRPr="00B42A71" w:rsidRDefault="00B42A7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820"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64791" w:rsidRDefault="00B64791"/>
        </w:tc>
      </w:tr>
    </w:tbl>
    <w:p w:rsidR="00B64791" w:rsidRPr="00B42A71" w:rsidRDefault="00B64791">
      <w:pPr>
        <w:rPr>
          <w:lang w:val="ru-RU"/>
        </w:rPr>
        <w:sectPr w:rsidR="00B64791" w:rsidRPr="00B42A71">
          <w:pgSz w:w="16383" w:h="11906" w:orient="landscape"/>
          <w:pgMar w:top="1134" w:right="850" w:bottom="1134" w:left="1701" w:header="720" w:footer="720" w:gutter="0"/>
          <w:cols w:space="720"/>
        </w:sectPr>
      </w:pPr>
    </w:p>
    <w:p w:rsidR="00B64791" w:rsidRDefault="00B42A71">
      <w:pPr>
        <w:spacing w:after="0"/>
        <w:ind w:left="120"/>
      </w:pPr>
      <w:bookmarkStart w:id="11" w:name="block-3399174"/>
      <w:bookmarkEnd w:id="10"/>
      <w:r>
        <w:rPr>
          <w:rFonts w:ascii="Times New Roman" w:hAnsi="Times New Roman"/>
          <w:b/>
          <w:color w:val="000000"/>
          <w:sz w:val="28"/>
        </w:rPr>
        <w:lastRenderedPageBreak/>
        <w:t xml:space="preserve"> ПОУРОЧНОЕ ПЛАНИРОВАНИЕ </w:t>
      </w:r>
    </w:p>
    <w:p w:rsidR="00B64791" w:rsidRDefault="00B42A7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7"/>
        <w:gridCol w:w="4516"/>
        <w:gridCol w:w="1353"/>
        <w:gridCol w:w="1841"/>
        <w:gridCol w:w="1910"/>
        <w:gridCol w:w="1347"/>
        <w:gridCol w:w="1966"/>
      </w:tblGrid>
      <w:tr w:rsidR="00B64791">
        <w:trPr>
          <w:trHeight w:val="144"/>
          <w:tblCellSpacing w:w="20" w:type="nil"/>
        </w:trPr>
        <w:tc>
          <w:tcPr>
            <w:tcW w:w="400" w:type="dxa"/>
            <w:vMerge w:val="restart"/>
            <w:tcMar>
              <w:top w:w="50" w:type="dxa"/>
              <w:left w:w="100" w:type="dxa"/>
            </w:tcMar>
            <w:vAlign w:val="center"/>
          </w:tcPr>
          <w:p w:rsidR="00B64791" w:rsidRDefault="00B42A71">
            <w:pPr>
              <w:spacing w:after="0"/>
              <w:ind w:left="135"/>
            </w:pPr>
            <w:r>
              <w:rPr>
                <w:rFonts w:ascii="Times New Roman" w:hAnsi="Times New Roman"/>
                <w:b/>
                <w:color w:val="000000"/>
                <w:sz w:val="24"/>
              </w:rPr>
              <w:t xml:space="preserve">№ п/п </w:t>
            </w:r>
          </w:p>
          <w:p w:rsidR="00B64791" w:rsidRDefault="00B64791">
            <w:pPr>
              <w:spacing w:after="0"/>
              <w:ind w:left="135"/>
            </w:pPr>
          </w:p>
        </w:tc>
        <w:tc>
          <w:tcPr>
            <w:tcW w:w="2816" w:type="dxa"/>
            <w:vMerge w:val="restart"/>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64791" w:rsidRDefault="00B64791">
            <w:pPr>
              <w:spacing w:after="0"/>
              <w:ind w:left="135"/>
            </w:pPr>
          </w:p>
        </w:tc>
        <w:tc>
          <w:tcPr>
            <w:tcW w:w="0" w:type="auto"/>
            <w:gridSpan w:val="3"/>
            <w:tcMar>
              <w:top w:w="50" w:type="dxa"/>
              <w:left w:w="100" w:type="dxa"/>
            </w:tcMar>
            <w:vAlign w:val="center"/>
          </w:tcPr>
          <w:p w:rsidR="00B64791" w:rsidRDefault="00B42A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64791" w:rsidRDefault="00B64791">
            <w:pPr>
              <w:spacing w:after="0"/>
              <w:ind w:left="135"/>
            </w:pPr>
          </w:p>
        </w:tc>
        <w:tc>
          <w:tcPr>
            <w:tcW w:w="2021" w:type="dxa"/>
            <w:vMerge w:val="restart"/>
            <w:tcMar>
              <w:top w:w="50" w:type="dxa"/>
              <w:left w:w="100" w:type="dxa"/>
            </w:tcMar>
            <w:vAlign w:val="center"/>
          </w:tcPr>
          <w:p w:rsidR="00B64791" w:rsidRDefault="00B64791">
            <w:pPr>
              <w:spacing w:after="0"/>
              <w:ind w:left="135"/>
            </w:pPr>
          </w:p>
        </w:tc>
      </w:tr>
      <w:tr w:rsidR="00B64791">
        <w:trPr>
          <w:trHeight w:val="144"/>
          <w:tblCellSpacing w:w="20" w:type="nil"/>
        </w:trPr>
        <w:tc>
          <w:tcPr>
            <w:tcW w:w="0" w:type="auto"/>
            <w:vMerge/>
            <w:tcBorders>
              <w:top w:val="nil"/>
            </w:tcBorders>
            <w:tcMar>
              <w:top w:w="50" w:type="dxa"/>
              <w:left w:w="100" w:type="dxa"/>
            </w:tcMar>
          </w:tcPr>
          <w:p w:rsidR="00B64791" w:rsidRDefault="00B64791"/>
        </w:tc>
        <w:tc>
          <w:tcPr>
            <w:tcW w:w="0" w:type="auto"/>
            <w:vMerge/>
            <w:tcBorders>
              <w:top w:val="nil"/>
            </w:tcBorders>
            <w:tcMar>
              <w:top w:w="50" w:type="dxa"/>
              <w:left w:w="100" w:type="dxa"/>
            </w:tcMar>
          </w:tcPr>
          <w:p w:rsidR="00B64791" w:rsidRDefault="00B64791"/>
        </w:tc>
        <w:tc>
          <w:tcPr>
            <w:tcW w:w="869" w:type="dxa"/>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4791" w:rsidRDefault="00B64791">
            <w:pPr>
              <w:spacing w:after="0"/>
              <w:ind w:left="135"/>
            </w:pPr>
          </w:p>
        </w:tc>
        <w:tc>
          <w:tcPr>
            <w:tcW w:w="1573" w:type="dxa"/>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4791" w:rsidRDefault="00B64791">
            <w:pPr>
              <w:spacing w:after="0"/>
              <w:ind w:left="135"/>
            </w:pPr>
          </w:p>
        </w:tc>
        <w:tc>
          <w:tcPr>
            <w:tcW w:w="1669" w:type="dxa"/>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4791" w:rsidRDefault="00B64791">
            <w:pPr>
              <w:spacing w:after="0"/>
              <w:ind w:left="135"/>
            </w:pPr>
          </w:p>
        </w:tc>
        <w:tc>
          <w:tcPr>
            <w:tcW w:w="0" w:type="auto"/>
            <w:vMerge/>
            <w:tcBorders>
              <w:top w:val="nil"/>
            </w:tcBorders>
            <w:tcMar>
              <w:top w:w="50" w:type="dxa"/>
              <w:left w:w="100" w:type="dxa"/>
            </w:tcMar>
          </w:tcPr>
          <w:p w:rsidR="00B64791" w:rsidRDefault="00B64791"/>
        </w:tc>
        <w:tc>
          <w:tcPr>
            <w:tcW w:w="0" w:type="auto"/>
            <w:vMerge/>
            <w:tcBorders>
              <w:top w:val="nil"/>
            </w:tcBorders>
            <w:tcMar>
              <w:top w:w="50" w:type="dxa"/>
              <w:left w:w="100" w:type="dxa"/>
            </w:tcMar>
          </w:tcPr>
          <w:p w:rsidR="00B64791" w:rsidRDefault="00B64791"/>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1</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2</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3</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4</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5</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6</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7</w:t>
            </w:r>
          </w:p>
        </w:tc>
        <w:tc>
          <w:tcPr>
            <w:tcW w:w="2816" w:type="dxa"/>
            <w:tcMar>
              <w:top w:w="50" w:type="dxa"/>
              <w:left w:w="100" w:type="dxa"/>
            </w:tcMar>
            <w:vAlign w:val="center"/>
          </w:tcPr>
          <w:p w:rsidR="00B42A71" w:rsidRDefault="00B42A71">
            <w:pPr>
              <w:spacing w:after="0"/>
              <w:ind w:left="135"/>
              <w:rPr>
                <w:rFonts w:ascii="Times New Roman" w:hAnsi="Times New Roman"/>
                <w:color w:val="000000"/>
                <w:sz w:val="24"/>
                <w:lang w:val="ru-RU"/>
              </w:rPr>
            </w:pPr>
            <w:r>
              <w:rPr>
                <w:rFonts w:ascii="Times New Roman" w:hAnsi="Times New Roman"/>
                <w:color w:val="000000"/>
                <w:sz w:val="24"/>
                <w:lang w:val="ru-RU"/>
              </w:rPr>
              <w:t>Стартовая контрольная работа</w:t>
            </w:r>
          </w:p>
          <w:p w:rsidR="00B64791" w:rsidRPr="00101465" w:rsidRDefault="00B42A71">
            <w:pPr>
              <w:spacing w:after="0"/>
              <w:ind w:left="135"/>
              <w:rPr>
                <w:lang w:val="ru-RU"/>
              </w:rPr>
            </w:pPr>
            <w:r w:rsidRPr="00101465">
              <w:rPr>
                <w:rFonts w:ascii="Times New Roman" w:hAnsi="Times New Roman"/>
                <w:color w:val="000000"/>
                <w:sz w:val="24"/>
                <w:lang w:val="ru-RU"/>
              </w:rPr>
              <w:t>Смежные и вертикальные углы</w:t>
            </w:r>
          </w:p>
        </w:tc>
        <w:tc>
          <w:tcPr>
            <w:tcW w:w="869" w:type="dxa"/>
            <w:tcMar>
              <w:top w:w="50" w:type="dxa"/>
              <w:left w:w="100" w:type="dxa"/>
            </w:tcMar>
            <w:vAlign w:val="center"/>
          </w:tcPr>
          <w:p w:rsidR="00B64791" w:rsidRDefault="00B42A71">
            <w:pPr>
              <w:spacing w:after="0"/>
              <w:ind w:left="135"/>
              <w:jc w:val="center"/>
            </w:pPr>
            <w:r w:rsidRPr="00101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Pr="00B42A71" w:rsidRDefault="00B42A71">
            <w:pPr>
              <w:spacing w:after="0"/>
              <w:ind w:left="135"/>
              <w:jc w:val="center"/>
              <w:rPr>
                <w:lang w:val="ru-RU"/>
              </w:rPr>
            </w:pPr>
            <w:r>
              <w:rPr>
                <w:lang w:val="ru-RU"/>
              </w:rPr>
              <w:t>1</w:t>
            </w: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8</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9</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10</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11</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12</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13</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14</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16</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17</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18</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19</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20</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21</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22</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23</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24</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25</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26</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27</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28</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29</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31</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32</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33</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34</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35</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36</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37</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38</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39</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42A71">
              <w:rPr>
                <w:rFonts w:ascii="Times New Roman" w:hAnsi="Times New Roman"/>
                <w:color w:val="000000"/>
                <w:sz w:val="24"/>
                <w:lang w:val="ru-RU"/>
              </w:rPr>
              <w:t>параллельных</w:t>
            </w:r>
            <w:proofErr w:type="gramEnd"/>
            <w:r w:rsidRPr="00B42A7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40</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42A71">
              <w:rPr>
                <w:rFonts w:ascii="Times New Roman" w:hAnsi="Times New Roman"/>
                <w:color w:val="000000"/>
                <w:sz w:val="24"/>
                <w:lang w:val="ru-RU"/>
              </w:rPr>
              <w:t>параллельных</w:t>
            </w:r>
            <w:proofErr w:type="gramEnd"/>
            <w:r w:rsidRPr="00B42A7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41</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42A71">
              <w:rPr>
                <w:rFonts w:ascii="Times New Roman" w:hAnsi="Times New Roman"/>
                <w:color w:val="000000"/>
                <w:sz w:val="24"/>
                <w:lang w:val="ru-RU"/>
              </w:rPr>
              <w:t>параллельных</w:t>
            </w:r>
            <w:proofErr w:type="gramEnd"/>
            <w:r w:rsidRPr="00B42A7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42</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42A71">
              <w:rPr>
                <w:rFonts w:ascii="Times New Roman" w:hAnsi="Times New Roman"/>
                <w:color w:val="000000"/>
                <w:sz w:val="24"/>
                <w:lang w:val="ru-RU"/>
              </w:rPr>
              <w:t>параллельных</w:t>
            </w:r>
            <w:proofErr w:type="gramEnd"/>
            <w:r w:rsidRPr="00B42A7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42A71">
              <w:rPr>
                <w:rFonts w:ascii="Times New Roman" w:hAnsi="Times New Roman"/>
                <w:color w:val="000000"/>
                <w:sz w:val="24"/>
                <w:lang w:val="ru-RU"/>
              </w:rPr>
              <w:t>параллельных</w:t>
            </w:r>
            <w:proofErr w:type="gramEnd"/>
            <w:r w:rsidRPr="00B42A7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44</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45</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46</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47</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48</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49</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50</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Контрольная работа по теме "</w:t>
            </w:r>
            <w:proofErr w:type="gramStart"/>
            <w:r w:rsidRPr="00B42A71">
              <w:rPr>
                <w:rFonts w:ascii="Times New Roman" w:hAnsi="Times New Roman"/>
                <w:color w:val="000000"/>
                <w:sz w:val="24"/>
                <w:lang w:val="ru-RU"/>
              </w:rPr>
              <w:t>Параллельные</w:t>
            </w:r>
            <w:proofErr w:type="gramEnd"/>
            <w:r w:rsidRPr="00B42A71">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51</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52</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53</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54</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55</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56</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57</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59</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60</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61</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62</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63</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64</w:t>
            </w:r>
          </w:p>
        </w:tc>
        <w:tc>
          <w:tcPr>
            <w:tcW w:w="2816" w:type="dxa"/>
            <w:tcMar>
              <w:top w:w="50" w:type="dxa"/>
              <w:left w:w="100" w:type="dxa"/>
            </w:tcMar>
            <w:vAlign w:val="center"/>
          </w:tcPr>
          <w:p w:rsidR="00B64791" w:rsidRDefault="00B42A71">
            <w:pPr>
              <w:spacing w:after="0"/>
              <w:ind w:left="135"/>
            </w:pPr>
            <w:r w:rsidRPr="00B42A71">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65</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66</w:t>
            </w:r>
          </w:p>
        </w:tc>
        <w:tc>
          <w:tcPr>
            <w:tcW w:w="2816"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67</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400" w:type="dxa"/>
            <w:tcMar>
              <w:top w:w="50" w:type="dxa"/>
              <w:left w:w="100" w:type="dxa"/>
            </w:tcMar>
            <w:vAlign w:val="center"/>
          </w:tcPr>
          <w:p w:rsidR="00B64791" w:rsidRDefault="00B42A71">
            <w:pPr>
              <w:spacing w:after="0"/>
            </w:pPr>
            <w:r>
              <w:rPr>
                <w:rFonts w:ascii="Times New Roman" w:hAnsi="Times New Roman"/>
                <w:color w:val="000000"/>
                <w:sz w:val="24"/>
              </w:rPr>
              <w:t>68</w:t>
            </w:r>
          </w:p>
        </w:tc>
        <w:tc>
          <w:tcPr>
            <w:tcW w:w="2816"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64791" w:rsidRDefault="00B64791">
            <w:pPr>
              <w:spacing w:after="0"/>
              <w:ind w:left="135"/>
              <w:jc w:val="center"/>
            </w:pPr>
          </w:p>
        </w:tc>
        <w:tc>
          <w:tcPr>
            <w:tcW w:w="1669" w:type="dxa"/>
            <w:tcMar>
              <w:top w:w="50" w:type="dxa"/>
              <w:left w:w="100" w:type="dxa"/>
            </w:tcMar>
            <w:vAlign w:val="center"/>
          </w:tcPr>
          <w:p w:rsidR="00B64791" w:rsidRDefault="00B64791">
            <w:pPr>
              <w:spacing w:after="0"/>
              <w:ind w:left="135"/>
              <w:jc w:val="center"/>
            </w:pPr>
          </w:p>
        </w:tc>
        <w:tc>
          <w:tcPr>
            <w:tcW w:w="1189" w:type="dxa"/>
            <w:tcMar>
              <w:top w:w="50" w:type="dxa"/>
              <w:left w:w="100" w:type="dxa"/>
            </w:tcMar>
            <w:vAlign w:val="center"/>
          </w:tcPr>
          <w:p w:rsidR="00B64791" w:rsidRDefault="00B64791">
            <w:pPr>
              <w:spacing w:after="0"/>
              <w:ind w:left="135"/>
            </w:pPr>
          </w:p>
        </w:tc>
        <w:tc>
          <w:tcPr>
            <w:tcW w:w="2021"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0" w:type="auto"/>
            <w:gridSpan w:val="2"/>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B64791" w:rsidRPr="00B42A71" w:rsidRDefault="00B42A7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669"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4791" w:rsidRDefault="00B64791"/>
        </w:tc>
      </w:tr>
    </w:tbl>
    <w:p w:rsidR="00B64791" w:rsidRDefault="00B64791">
      <w:pPr>
        <w:sectPr w:rsidR="00B64791">
          <w:pgSz w:w="16383" w:h="11906" w:orient="landscape"/>
          <w:pgMar w:top="1134" w:right="850" w:bottom="1134" w:left="1701" w:header="720" w:footer="720" w:gutter="0"/>
          <w:cols w:space="720"/>
        </w:sectPr>
      </w:pPr>
    </w:p>
    <w:p w:rsidR="00B64791" w:rsidRDefault="00B42A7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2"/>
        <w:gridCol w:w="4738"/>
        <w:gridCol w:w="1277"/>
        <w:gridCol w:w="1841"/>
        <w:gridCol w:w="1910"/>
        <w:gridCol w:w="1347"/>
        <w:gridCol w:w="1955"/>
      </w:tblGrid>
      <w:tr w:rsidR="00B64791">
        <w:trPr>
          <w:trHeight w:val="144"/>
          <w:tblCellSpacing w:w="20" w:type="nil"/>
        </w:trPr>
        <w:tc>
          <w:tcPr>
            <w:tcW w:w="366" w:type="dxa"/>
            <w:vMerge w:val="restart"/>
            <w:tcMar>
              <w:top w:w="50" w:type="dxa"/>
              <w:left w:w="100" w:type="dxa"/>
            </w:tcMar>
            <w:vAlign w:val="center"/>
          </w:tcPr>
          <w:p w:rsidR="00B64791" w:rsidRDefault="00B42A71">
            <w:pPr>
              <w:spacing w:after="0"/>
              <w:ind w:left="135"/>
            </w:pPr>
            <w:r>
              <w:rPr>
                <w:rFonts w:ascii="Times New Roman" w:hAnsi="Times New Roman"/>
                <w:b/>
                <w:color w:val="000000"/>
                <w:sz w:val="24"/>
              </w:rPr>
              <w:t xml:space="preserve">№ п/п </w:t>
            </w:r>
          </w:p>
          <w:p w:rsidR="00B64791" w:rsidRDefault="00B64791">
            <w:pPr>
              <w:spacing w:after="0"/>
              <w:ind w:left="135"/>
            </w:pPr>
          </w:p>
        </w:tc>
        <w:tc>
          <w:tcPr>
            <w:tcW w:w="3344" w:type="dxa"/>
            <w:vMerge w:val="restart"/>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64791" w:rsidRDefault="00B64791">
            <w:pPr>
              <w:spacing w:after="0"/>
              <w:ind w:left="135"/>
            </w:pPr>
          </w:p>
        </w:tc>
        <w:tc>
          <w:tcPr>
            <w:tcW w:w="0" w:type="auto"/>
            <w:gridSpan w:val="3"/>
            <w:tcMar>
              <w:top w:w="50" w:type="dxa"/>
              <w:left w:w="100" w:type="dxa"/>
            </w:tcMar>
            <w:vAlign w:val="center"/>
          </w:tcPr>
          <w:p w:rsidR="00B64791" w:rsidRDefault="00B42A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64791" w:rsidRDefault="00B64791">
            <w:pPr>
              <w:spacing w:after="0"/>
              <w:ind w:left="135"/>
            </w:pPr>
          </w:p>
        </w:tc>
        <w:tc>
          <w:tcPr>
            <w:tcW w:w="1955" w:type="dxa"/>
            <w:vMerge w:val="restart"/>
            <w:tcMar>
              <w:top w:w="50" w:type="dxa"/>
              <w:left w:w="100" w:type="dxa"/>
            </w:tcMar>
            <w:vAlign w:val="center"/>
          </w:tcPr>
          <w:p w:rsidR="00B64791" w:rsidRDefault="00B64791">
            <w:pPr>
              <w:spacing w:after="0"/>
              <w:ind w:left="135"/>
            </w:pPr>
          </w:p>
        </w:tc>
      </w:tr>
      <w:tr w:rsidR="00B64791">
        <w:trPr>
          <w:trHeight w:val="144"/>
          <w:tblCellSpacing w:w="20" w:type="nil"/>
        </w:trPr>
        <w:tc>
          <w:tcPr>
            <w:tcW w:w="0" w:type="auto"/>
            <w:vMerge/>
            <w:tcBorders>
              <w:top w:val="nil"/>
            </w:tcBorders>
            <w:tcMar>
              <w:top w:w="50" w:type="dxa"/>
              <w:left w:w="100" w:type="dxa"/>
            </w:tcMar>
          </w:tcPr>
          <w:p w:rsidR="00B64791" w:rsidRDefault="00B64791"/>
        </w:tc>
        <w:tc>
          <w:tcPr>
            <w:tcW w:w="0" w:type="auto"/>
            <w:vMerge/>
            <w:tcBorders>
              <w:top w:val="nil"/>
            </w:tcBorders>
            <w:tcMar>
              <w:top w:w="50" w:type="dxa"/>
              <w:left w:w="100" w:type="dxa"/>
            </w:tcMar>
          </w:tcPr>
          <w:p w:rsidR="00B64791" w:rsidRDefault="00B64791"/>
        </w:tc>
        <w:tc>
          <w:tcPr>
            <w:tcW w:w="812" w:type="dxa"/>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4791" w:rsidRDefault="00B64791">
            <w:pPr>
              <w:spacing w:after="0"/>
              <w:ind w:left="135"/>
            </w:pPr>
          </w:p>
        </w:tc>
        <w:tc>
          <w:tcPr>
            <w:tcW w:w="1507" w:type="dxa"/>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4791" w:rsidRDefault="00B64791">
            <w:pPr>
              <w:spacing w:after="0"/>
              <w:ind w:left="135"/>
            </w:pPr>
          </w:p>
        </w:tc>
        <w:tc>
          <w:tcPr>
            <w:tcW w:w="1607" w:type="dxa"/>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4791" w:rsidRDefault="00B64791">
            <w:pPr>
              <w:spacing w:after="0"/>
              <w:ind w:left="135"/>
            </w:pPr>
          </w:p>
        </w:tc>
        <w:tc>
          <w:tcPr>
            <w:tcW w:w="0" w:type="auto"/>
            <w:vMerge/>
            <w:tcBorders>
              <w:top w:val="nil"/>
            </w:tcBorders>
            <w:tcMar>
              <w:top w:w="50" w:type="dxa"/>
              <w:left w:w="100" w:type="dxa"/>
            </w:tcMar>
          </w:tcPr>
          <w:p w:rsidR="00B64791" w:rsidRDefault="00B64791"/>
        </w:tc>
        <w:tc>
          <w:tcPr>
            <w:tcW w:w="0" w:type="auto"/>
            <w:vMerge/>
            <w:tcBorders>
              <w:top w:val="nil"/>
            </w:tcBorders>
            <w:tcMar>
              <w:top w:w="50" w:type="dxa"/>
              <w:left w:w="100" w:type="dxa"/>
            </w:tcMar>
          </w:tcPr>
          <w:p w:rsidR="00B64791" w:rsidRDefault="00B64791"/>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1</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2</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3</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4</w:t>
            </w:r>
          </w:p>
        </w:tc>
        <w:tc>
          <w:tcPr>
            <w:tcW w:w="3344" w:type="dxa"/>
            <w:tcMar>
              <w:top w:w="50" w:type="dxa"/>
              <w:left w:w="100" w:type="dxa"/>
            </w:tcMar>
            <w:vAlign w:val="center"/>
          </w:tcPr>
          <w:p w:rsidR="00B42A71" w:rsidRDefault="00B42A71">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w:t>
            </w:r>
          </w:p>
          <w:p w:rsidR="00B64791" w:rsidRPr="00B42A71" w:rsidRDefault="00B42A71">
            <w:pPr>
              <w:spacing w:after="0"/>
              <w:ind w:left="135"/>
              <w:rPr>
                <w:lang w:val="ru-RU"/>
              </w:rPr>
            </w:pPr>
            <w:r w:rsidRPr="00B42A7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Pr="00B42A71" w:rsidRDefault="00B42A71">
            <w:pPr>
              <w:spacing w:after="0"/>
              <w:ind w:left="135"/>
              <w:jc w:val="center"/>
              <w:rPr>
                <w:lang w:val="ru-RU"/>
              </w:rPr>
            </w:pPr>
            <w:r>
              <w:rPr>
                <w:lang w:val="ru-RU"/>
              </w:rPr>
              <w:t>1</w:t>
            </w: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5</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6</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7</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8</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9</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10</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11</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12</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13</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15</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16</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17</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18</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19</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20</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21</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22</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23</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24</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25</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26</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27</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28</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29</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30</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31</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32</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33</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Формулы для площади треугольника, </w:t>
            </w:r>
            <w:r w:rsidRPr="00B42A71">
              <w:rPr>
                <w:rFonts w:ascii="Times New Roman" w:hAnsi="Times New Roman"/>
                <w:color w:val="000000"/>
                <w:sz w:val="24"/>
                <w:lang w:val="ru-RU"/>
              </w:rPr>
              <w:lastRenderedPageBreak/>
              <w:t>параллелограмма</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35</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36</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37</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38</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39</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40</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41</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42</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43</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44</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45</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46</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47</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48</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49</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50</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51</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52</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54</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55</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56</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57</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58</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59</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60</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Применение свой</w:t>
            </w:r>
            <w:proofErr w:type="gramStart"/>
            <w:r w:rsidRPr="00B42A71">
              <w:rPr>
                <w:rFonts w:ascii="Times New Roman" w:hAnsi="Times New Roman"/>
                <w:color w:val="000000"/>
                <w:sz w:val="24"/>
                <w:lang w:val="ru-RU"/>
              </w:rPr>
              <w:t>ств вп</w:t>
            </w:r>
            <w:proofErr w:type="gramEnd"/>
            <w:r w:rsidRPr="00B42A71">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61</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Применение свой</w:t>
            </w:r>
            <w:proofErr w:type="gramStart"/>
            <w:r w:rsidRPr="00B42A71">
              <w:rPr>
                <w:rFonts w:ascii="Times New Roman" w:hAnsi="Times New Roman"/>
                <w:color w:val="000000"/>
                <w:sz w:val="24"/>
                <w:lang w:val="ru-RU"/>
              </w:rPr>
              <w:t>ств вп</w:t>
            </w:r>
            <w:proofErr w:type="gramEnd"/>
            <w:r w:rsidRPr="00B42A71">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62</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63</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64</w:t>
            </w:r>
          </w:p>
        </w:tc>
        <w:tc>
          <w:tcPr>
            <w:tcW w:w="3344" w:type="dxa"/>
            <w:tcMar>
              <w:top w:w="50" w:type="dxa"/>
              <w:left w:w="100" w:type="dxa"/>
            </w:tcMar>
            <w:vAlign w:val="center"/>
          </w:tcPr>
          <w:p w:rsidR="00B64791" w:rsidRDefault="00B42A71">
            <w:pPr>
              <w:spacing w:after="0"/>
              <w:ind w:left="135"/>
            </w:pPr>
            <w:r w:rsidRPr="00B42A71">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65</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Повторение основных понятий и методов </w:t>
            </w:r>
            <w:r w:rsidRPr="00B42A71">
              <w:rPr>
                <w:rFonts w:ascii="Times New Roman" w:hAnsi="Times New Roman"/>
                <w:color w:val="000000"/>
                <w:sz w:val="24"/>
                <w:lang w:val="ru-RU"/>
              </w:rPr>
              <w:lastRenderedPageBreak/>
              <w:t>курсов 7 и 8 классов, обобщение знаний</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67</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68</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0" w:type="auto"/>
            <w:gridSpan w:val="2"/>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64791" w:rsidRPr="00B42A71" w:rsidRDefault="00B42A7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607"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4791" w:rsidRDefault="00B64791"/>
        </w:tc>
      </w:tr>
    </w:tbl>
    <w:p w:rsidR="00B64791" w:rsidRDefault="00B64791">
      <w:pPr>
        <w:sectPr w:rsidR="00B64791">
          <w:pgSz w:w="16383" w:h="11906" w:orient="landscape"/>
          <w:pgMar w:top="1134" w:right="850" w:bottom="1134" w:left="1701" w:header="720" w:footer="720" w:gutter="0"/>
          <w:cols w:space="720"/>
        </w:sectPr>
      </w:pPr>
    </w:p>
    <w:p w:rsidR="00B64791" w:rsidRDefault="00B42A7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2"/>
        <w:gridCol w:w="4738"/>
        <w:gridCol w:w="1277"/>
        <w:gridCol w:w="1841"/>
        <w:gridCol w:w="1910"/>
        <w:gridCol w:w="1347"/>
        <w:gridCol w:w="1955"/>
      </w:tblGrid>
      <w:tr w:rsidR="00B64791">
        <w:trPr>
          <w:trHeight w:val="144"/>
          <w:tblCellSpacing w:w="20" w:type="nil"/>
        </w:trPr>
        <w:tc>
          <w:tcPr>
            <w:tcW w:w="366" w:type="dxa"/>
            <w:vMerge w:val="restart"/>
            <w:tcMar>
              <w:top w:w="50" w:type="dxa"/>
              <w:left w:w="100" w:type="dxa"/>
            </w:tcMar>
            <w:vAlign w:val="center"/>
          </w:tcPr>
          <w:p w:rsidR="00B64791" w:rsidRDefault="00B42A71">
            <w:pPr>
              <w:spacing w:after="0"/>
              <w:ind w:left="135"/>
            </w:pPr>
            <w:r>
              <w:rPr>
                <w:rFonts w:ascii="Times New Roman" w:hAnsi="Times New Roman"/>
                <w:b/>
                <w:color w:val="000000"/>
                <w:sz w:val="24"/>
              </w:rPr>
              <w:t xml:space="preserve">№ п/п </w:t>
            </w:r>
          </w:p>
          <w:p w:rsidR="00B64791" w:rsidRDefault="00B64791">
            <w:pPr>
              <w:spacing w:after="0"/>
              <w:ind w:left="135"/>
            </w:pPr>
          </w:p>
        </w:tc>
        <w:tc>
          <w:tcPr>
            <w:tcW w:w="3344" w:type="dxa"/>
            <w:vMerge w:val="restart"/>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64791" w:rsidRDefault="00B64791">
            <w:pPr>
              <w:spacing w:after="0"/>
              <w:ind w:left="135"/>
            </w:pPr>
          </w:p>
        </w:tc>
        <w:tc>
          <w:tcPr>
            <w:tcW w:w="0" w:type="auto"/>
            <w:gridSpan w:val="3"/>
            <w:tcMar>
              <w:top w:w="50" w:type="dxa"/>
              <w:left w:w="100" w:type="dxa"/>
            </w:tcMar>
            <w:vAlign w:val="center"/>
          </w:tcPr>
          <w:p w:rsidR="00B64791" w:rsidRDefault="00B42A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64791" w:rsidRDefault="00B64791">
            <w:pPr>
              <w:spacing w:after="0"/>
              <w:ind w:left="135"/>
            </w:pPr>
          </w:p>
        </w:tc>
        <w:tc>
          <w:tcPr>
            <w:tcW w:w="1955" w:type="dxa"/>
            <w:vMerge w:val="restart"/>
            <w:tcMar>
              <w:top w:w="50" w:type="dxa"/>
              <w:left w:w="100" w:type="dxa"/>
            </w:tcMar>
            <w:vAlign w:val="center"/>
          </w:tcPr>
          <w:p w:rsidR="00B64791" w:rsidRDefault="00B64791">
            <w:pPr>
              <w:spacing w:after="0"/>
              <w:ind w:left="135"/>
            </w:pPr>
          </w:p>
        </w:tc>
      </w:tr>
      <w:tr w:rsidR="00B64791">
        <w:trPr>
          <w:trHeight w:val="144"/>
          <w:tblCellSpacing w:w="20" w:type="nil"/>
        </w:trPr>
        <w:tc>
          <w:tcPr>
            <w:tcW w:w="0" w:type="auto"/>
            <w:vMerge/>
            <w:tcBorders>
              <w:top w:val="nil"/>
            </w:tcBorders>
            <w:tcMar>
              <w:top w:w="50" w:type="dxa"/>
              <w:left w:w="100" w:type="dxa"/>
            </w:tcMar>
          </w:tcPr>
          <w:p w:rsidR="00B64791" w:rsidRDefault="00B64791"/>
        </w:tc>
        <w:tc>
          <w:tcPr>
            <w:tcW w:w="0" w:type="auto"/>
            <w:vMerge/>
            <w:tcBorders>
              <w:top w:val="nil"/>
            </w:tcBorders>
            <w:tcMar>
              <w:top w:w="50" w:type="dxa"/>
              <w:left w:w="100" w:type="dxa"/>
            </w:tcMar>
          </w:tcPr>
          <w:p w:rsidR="00B64791" w:rsidRDefault="00B64791"/>
        </w:tc>
        <w:tc>
          <w:tcPr>
            <w:tcW w:w="812" w:type="dxa"/>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4791" w:rsidRDefault="00B64791">
            <w:pPr>
              <w:spacing w:after="0"/>
              <w:ind w:left="135"/>
            </w:pPr>
          </w:p>
        </w:tc>
        <w:tc>
          <w:tcPr>
            <w:tcW w:w="1507" w:type="dxa"/>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4791" w:rsidRDefault="00B64791">
            <w:pPr>
              <w:spacing w:after="0"/>
              <w:ind w:left="135"/>
            </w:pPr>
          </w:p>
        </w:tc>
        <w:tc>
          <w:tcPr>
            <w:tcW w:w="1607" w:type="dxa"/>
            <w:tcMar>
              <w:top w:w="50" w:type="dxa"/>
              <w:left w:w="100" w:type="dxa"/>
            </w:tcMar>
            <w:vAlign w:val="center"/>
          </w:tcPr>
          <w:p w:rsidR="00B64791" w:rsidRDefault="00B42A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4791" w:rsidRDefault="00B64791">
            <w:pPr>
              <w:spacing w:after="0"/>
              <w:ind w:left="135"/>
            </w:pPr>
          </w:p>
        </w:tc>
        <w:tc>
          <w:tcPr>
            <w:tcW w:w="0" w:type="auto"/>
            <w:vMerge/>
            <w:tcBorders>
              <w:top w:val="nil"/>
            </w:tcBorders>
            <w:tcMar>
              <w:top w:w="50" w:type="dxa"/>
              <w:left w:w="100" w:type="dxa"/>
            </w:tcMar>
          </w:tcPr>
          <w:p w:rsidR="00B64791" w:rsidRDefault="00B64791"/>
        </w:tc>
        <w:tc>
          <w:tcPr>
            <w:tcW w:w="0" w:type="auto"/>
            <w:vMerge/>
            <w:tcBorders>
              <w:top w:val="nil"/>
            </w:tcBorders>
            <w:tcMar>
              <w:top w:w="50" w:type="dxa"/>
              <w:left w:w="100" w:type="dxa"/>
            </w:tcMar>
          </w:tcPr>
          <w:p w:rsidR="00B64791" w:rsidRDefault="00B64791"/>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1</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2</w:t>
            </w:r>
          </w:p>
        </w:tc>
        <w:tc>
          <w:tcPr>
            <w:tcW w:w="3344" w:type="dxa"/>
            <w:tcMar>
              <w:top w:w="50" w:type="dxa"/>
              <w:left w:w="100" w:type="dxa"/>
            </w:tcMar>
            <w:vAlign w:val="center"/>
          </w:tcPr>
          <w:p w:rsidR="00B42A71" w:rsidRDefault="00B42A71">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w:t>
            </w:r>
          </w:p>
          <w:p w:rsidR="00B64791" w:rsidRPr="00374F66" w:rsidRDefault="00B42A71">
            <w:pPr>
              <w:spacing w:after="0"/>
              <w:ind w:left="135"/>
              <w:rPr>
                <w:lang w:val="ru-RU"/>
              </w:rPr>
            </w:pPr>
            <w:r w:rsidRPr="00374F66">
              <w:rPr>
                <w:rFonts w:ascii="Times New Roman" w:hAnsi="Times New Roman"/>
                <w:color w:val="000000"/>
                <w:sz w:val="24"/>
                <w:lang w:val="ru-RU"/>
              </w:rPr>
              <w:t>Формулы приведения</w:t>
            </w:r>
          </w:p>
        </w:tc>
        <w:tc>
          <w:tcPr>
            <w:tcW w:w="812" w:type="dxa"/>
            <w:tcMar>
              <w:top w:w="50" w:type="dxa"/>
              <w:left w:w="100" w:type="dxa"/>
            </w:tcMar>
            <w:vAlign w:val="center"/>
          </w:tcPr>
          <w:p w:rsidR="00B64791" w:rsidRDefault="00B42A71">
            <w:pPr>
              <w:spacing w:after="0"/>
              <w:ind w:left="135"/>
              <w:jc w:val="center"/>
            </w:pPr>
            <w:r w:rsidRPr="00374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Pr="00B42A71" w:rsidRDefault="00B42A71">
            <w:pPr>
              <w:spacing w:after="0"/>
              <w:ind w:left="135"/>
              <w:jc w:val="center"/>
              <w:rPr>
                <w:lang w:val="ru-RU"/>
              </w:rPr>
            </w:pPr>
            <w:r>
              <w:rPr>
                <w:lang w:val="ru-RU"/>
              </w:rPr>
              <w:t>1</w:t>
            </w: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3</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4</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5</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6</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7</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8</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9</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10</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11</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12</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13</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14</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15</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16</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18</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19</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20</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21</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22</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23</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24</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25</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26</w:t>
            </w:r>
          </w:p>
        </w:tc>
        <w:tc>
          <w:tcPr>
            <w:tcW w:w="3344" w:type="dxa"/>
            <w:tcMar>
              <w:top w:w="50" w:type="dxa"/>
              <w:left w:w="100" w:type="dxa"/>
            </w:tcMar>
            <w:vAlign w:val="center"/>
          </w:tcPr>
          <w:p w:rsidR="00B64791" w:rsidRDefault="00B42A71">
            <w:pPr>
              <w:spacing w:after="0"/>
              <w:ind w:left="135"/>
            </w:pPr>
            <w:r w:rsidRPr="00B42A71">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27</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28</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29</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Сложение и вычитание векторов, </w:t>
            </w:r>
            <w:r w:rsidRPr="00B42A71">
              <w:rPr>
                <w:rFonts w:ascii="Times New Roman" w:hAnsi="Times New Roman"/>
                <w:color w:val="000000"/>
                <w:sz w:val="24"/>
                <w:lang w:val="ru-RU"/>
              </w:rPr>
              <w:lastRenderedPageBreak/>
              <w:t>умножение вектора на число</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31</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32</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33</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34</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35</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36</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37</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38</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39</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40</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41</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42</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43</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44</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45</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46</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 xml:space="preserve">Метод координат при решении </w:t>
            </w:r>
            <w:r w:rsidRPr="00B42A71">
              <w:rPr>
                <w:rFonts w:ascii="Times New Roman" w:hAnsi="Times New Roman"/>
                <w:color w:val="000000"/>
                <w:sz w:val="24"/>
                <w:lang w:val="ru-RU"/>
              </w:rPr>
              <w:lastRenderedPageBreak/>
              <w:t>геометрических задач, практических задач</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48</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49</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50</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51</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52</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53</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54</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55</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56</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57</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58</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59</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60</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61</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62</w:t>
            </w:r>
          </w:p>
        </w:tc>
        <w:tc>
          <w:tcPr>
            <w:tcW w:w="3344" w:type="dxa"/>
            <w:tcMar>
              <w:top w:w="50" w:type="dxa"/>
              <w:left w:w="100" w:type="dxa"/>
            </w:tcMar>
            <w:vAlign w:val="center"/>
          </w:tcPr>
          <w:p w:rsidR="00B64791" w:rsidRDefault="00B42A71">
            <w:pPr>
              <w:spacing w:after="0"/>
              <w:ind w:left="135"/>
            </w:pPr>
            <w:r w:rsidRPr="00B42A71">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63</w:t>
            </w:r>
          </w:p>
        </w:tc>
        <w:tc>
          <w:tcPr>
            <w:tcW w:w="3344" w:type="dxa"/>
            <w:tcMar>
              <w:top w:w="50" w:type="dxa"/>
              <w:left w:w="100" w:type="dxa"/>
            </w:tcMar>
            <w:vAlign w:val="center"/>
          </w:tcPr>
          <w:p w:rsidR="00B64791" w:rsidRDefault="00B42A71">
            <w:pPr>
              <w:spacing w:after="0"/>
              <w:ind w:left="135"/>
            </w:pPr>
            <w:r w:rsidRPr="00B42A71">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64</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B64791" w:rsidRDefault="00B42A71">
            <w:pPr>
              <w:spacing w:after="0"/>
              <w:ind w:left="135"/>
            </w:pPr>
            <w:r w:rsidRPr="00B42A71">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66</w:t>
            </w:r>
          </w:p>
        </w:tc>
        <w:tc>
          <w:tcPr>
            <w:tcW w:w="3344" w:type="dxa"/>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rsidRPr="00B42A7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67</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Pr="00B42A71" w:rsidRDefault="00B64791">
            <w:pPr>
              <w:spacing w:after="0"/>
              <w:ind w:left="135"/>
              <w:rPr>
                <w:lang w:val="ru-RU"/>
              </w:rPr>
            </w:pPr>
          </w:p>
        </w:tc>
      </w:tr>
      <w:tr w:rsidR="00B64791">
        <w:trPr>
          <w:trHeight w:val="144"/>
          <w:tblCellSpacing w:w="20" w:type="nil"/>
        </w:trPr>
        <w:tc>
          <w:tcPr>
            <w:tcW w:w="366" w:type="dxa"/>
            <w:tcMar>
              <w:top w:w="50" w:type="dxa"/>
              <w:left w:w="100" w:type="dxa"/>
            </w:tcMar>
            <w:vAlign w:val="center"/>
          </w:tcPr>
          <w:p w:rsidR="00B64791" w:rsidRDefault="00B42A71">
            <w:pPr>
              <w:spacing w:after="0"/>
            </w:pPr>
            <w:r>
              <w:rPr>
                <w:rFonts w:ascii="Times New Roman" w:hAnsi="Times New Roman"/>
                <w:color w:val="000000"/>
                <w:sz w:val="24"/>
              </w:rPr>
              <w:t>68</w:t>
            </w:r>
          </w:p>
        </w:tc>
        <w:tc>
          <w:tcPr>
            <w:tcW w:w="3344" w:type="dxa"/>
            <w:tcMar>
              <w:top w:w="50" w:type="dxa"/>
              <w:left w:w="100" w:type="dxa"/>
            </w:tcMar>
            <w:vAlign w:val="center"/>
          </w:tcPr>
          <w:p w:rsidR="00B64791" w:rsidRDefault="00B42A7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4791" w:rsidRDefault="00B64791">
            <w:pPr>
              <w:spacing w:after="0"/>
              <w:ind w:left="135"/>
              <w:jc w:val="center"/>
            </w:pPr>
          </w:p>
        </w:tc>
        <w:tc>
          <w:tcPr>
            <w:tcW w:w="1607" w:type="dxa"/>
            <w:tcMar>
              <w:top w:w="50" w:type="dxa"/>
              <w:left w:w="100" w:type="dxa"/>
            </w:tcMar>
            <w:vAlign w:val="center"/>
          </w:tcPr>
          <w:p w:rsidR="00B64791" w:rsidRDefault="00B64791">
            <w:pPr>
              <w:spacing w:after="0"/>
              <w:ind w:left="135"/>
              <w:jc w:val="center"/>
            </w:pPr>
          </w:p>
        </w:tc>
        <w:tc>
          <w:tcPr>
            <w:tcW w:w="1137" w:type="dxa"/>
            <w:tcMar>
              <w:top w:w="50" w:type="dxa"/>
              <w:left w:w="100" w:type="dxa"/>
            </w:tcMar>
            <w:vAlign w:val="center"/>
          </w:tcPr>
          <w:p w:rsidR="00B64791" w:rsidRDefault="00B64791">
            <w:pPr>
              <w:spacing w:after="0"/>
              <w:ind w:left="135"/>
            </w:pPr>
          </w:p>
        </w:tc>
        <w:tc>
          <w:tcPr>
            <w:tcW w:w="1955" w:type="dxa"/>
            <w:tcMar>
              <w:top w:w="50" w:type="dxa"/>
              <w:left w:w="100" w:type="dxa"/>
            </w:tcMar>
            <w:vAlign w:val="center"/>
          </w:tcPr>
          <w:p w:rsidR="00B64791" w:rsidRDefault="00B64791">
            <w:pPr>
              <w:spacing w:after="0"/>
              <w:ind w:left="135"/>
            </w:pPr>
          </w:p>
        </w:tc>
      </w:tr>
      <w:tr w:rsidR="00B64791">
        <w:trPr>
          <w:trHeight w:val="144"/>
          <w:tblCellSpacing w:w="20" w:type="nil"/>
        </w:trPr>
        <w:tc>
          <w:tcPr>
            <w:tcW w:w="0" w:type="auto"/>
            <w:gridSpan w:val="2"/>
            <w:tcMar>
              <w:top w:w="50" w:type="dxa"/>
              <w:left w:w="100" w:type="dxa"/>
            </w:tcMar>
            <w:vAlign w:val="center"/>
          </w:tcPr>
          <w:p w:rsidR="00B64791" w:rsidRPr="00B42A71" w:rsidRDefault="00B42A71">
            <w:pPr>
              <w:spacing w:after="0"/>
              <w:ind w:left="135"/>
              <w:rPr>
                <w:lang w:val="ru-RU"/>
              </w:rPr>
            </w:pPr>
            <w:r w:rsidRPr="00B42A7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64791" w:rsidRDefault="00B42A71">
            <w:pPr>
              <w:spacing w:after="0"/>
              <w:ind w:left="135"/>
              <w:jc w:val="center"/>
            </w:pPr>
            <w:r w:rsidRPr="00B42A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64791" w:rsidRPr="00B42A71" w:rsidRDefault="00B42A7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607" w:type="dxa"/>
            <w:tcMar>
              <w:top w:w="50" w:type="dxa"/>
              <w:left w:w="100" w:type="dxa"/>
            </w:tcMar>
            <w:vAlign w:val="center"/>
          </w:tcPr>
          <w:p w:rsidR="00B64791" w:rsidRDefault="00B42A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4791" w:rsidRDefault="00B64791"/>
        </w:tc>
      </w:tr>
      <w:bookmarkEnd w:id="11"/>
    </w:tbl>
    <w:p w:rsidR="00B42A71" w:rsidRDefault="00B42A71" w:rsidP="00B42A71"/>
    <w:sectPr w:rsidR="00B42A71" w:rsidSect="00B42A71">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6004B"/>
    <w:multiLevelType w:val="multilevel"/>
    <w:tmpl w:val="FCB0AD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A901D3"/>
    <w:multiLevelType w:val="hybridMultilevel"/>
    <w:tmpl w:val="67465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B45AD3"/>
    <w:multiLevelType w:val="multilevel"/>
    <w:tmpl w:val="3EA822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5D40AE7"/>
    <w:multiLevelType w:val="multilevel"/>
    <w:tmpl w:val="D23866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5D0465"/>
    <w:multiLevelType w:val="multilevel"/>
    <w:tmpl w:val="968617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3A1583"/>
    <w:multiLevelType w:val="multilevel"/>
    <w:tmpl w:val="1DD838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6E0C04"/>
    <w:multiLevelType w:val="multilevel"/>
    <w:tmpl w:val="4336C1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0"/>
  </w:num>
  <w:num w:numId="4">
    <w:abstractNumId w:val="2"/>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B64791"/>
    <w:rsid w:val="00101465"/>
    <w:rsid w:val="002D4A66"/>
    <w:rsid w:val="00374F66"/>
    <w:rsid w:val="003C1F53"/>
    <w:rsid w:val="00B42A71"/>
    <w:rsid w:val="00B64791"/>
    <w:rsid w:val="00EF5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4791"/>
    <w:rPr>
      <w:color w:val="0000FF" w:themeColor="hyperlink"/>
      <w:u w:val="single"/>
    </w:rPr>
  </w:style>
  <w:style w:type="table" w:styleId="ac">
    <w:name w:val="Table Grid"/>
    <w:basedOn w:val="a1"/>
    <w:uiPriority w:val="59"/>
    <w:rsid w:val="00B64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B42A7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e">
    <w:name w:val="Balloon Text"/>
    <w:basedOn w:val="a"/>
    <w:link w:val="af"/>
    <w:uiPriority w:val="99"/>
    <w:semiHidden/>
    <w:unhideWhenUsed/>
    <w:rsid w:val="00374F6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74F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5503</Words>
  <Characters>31370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pm8</dc:creator>
  <cp:lastModifiedBy>pm8</cp:lastModifiedBy>
  <cp:revision>5</cp:revision>
  <cp:lastPrinted>2023-09-16T05:08:00Z</cp:lastPrinted>
  <dcterms:created xsi:type="dcterms:W3CDTF">2023-09-16T05:09:00Z</dcterms:created>
  <dcterms:modified xsi:type="dcterms:W3CDTF">2023-11-07T09:19:00Z</dcterms:modified>
</cp:coreProperties>
</file>